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A2987" w14:textId="77777777" w:rsidR="00716090" w:rsidRDefault="00716090">
      <w:pPr>
        <w:pStyle w:val="Hoofdtekst"/>
      </w:pPr>
      <w:bookmarkStart w:id="0" w:name="_GoBack"/>
      <w:bookmarkEnd w:id="0"/>
    </w:p>
    <w:p w14:paraId="56B7EC05" w14:textId="77777777" w:rsidR="00716090" w:rsidRDefault="00716090">
      <w:pPr>
        <w:pStyle w:val="Hoofdtekst"/>
      </w:pPr>
    </w:p>
    <w:p w14:paraId="68E65CB2" w14:textId="77777777" w:rsidR="00716090" w:rsidRDefault="00712CC4">
      <w:pPr>
        <w:pStyle w:val="Titel1"/>
      </w:pPr>
      <w:r>
        <w:rPr>
          <w:noProof/>
        </w:rPr>
        <w:drawing>
          <wp:anchor distT="152400" distB="152400" distL="152400" distR="152400" simplePos="0" relativeHeight="251659264" behindDoc="0" locked="0" layoutInCell="1" allowOverlap="1" wp14:anchorId="4180C1C2" wp14:editId="0396183B">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687F138B" w14:textId="77777777" w:rsidR="00716090" w:rsidRDefault="00716090">
      <w:pPr>
        <w:pStyle w:val="Hoofdtekst"/>
      </w:pPr>
    </w:p>
    <w:p w14:paraId="6E1DB780" w14:textId="77777777" w:rsidR="00716090" w:rsidRDefault="00716090">
      <w:pPr>
        <w:pStyle w:val="Hoofdtekst"/>
      </w:pPr>
    </w:p>
    <w:p w14:paraId="05159AF2" w14:textId="77777777" w:rsidR="00716090" w:rsidRDefault="00716090">
      <w:pPr>
        <w:pStyle w:val="Hoofdtekst"/>
      </w:pPr>
    </w:p>
    <w:p w14:paraId="28E5E9B1" w14:textId="77777777" w:rsidR="00716090" w:rsidRDefault="00716090">
      <w:pPr>
        <w:pStyle w:val="Hoofdtekst"/>
      </w:pPr>
    </w:p>
    <w:p w14:paraId="1742F27C" w14:textId="77777777" w:rsidR="00716090" w:rsidRDefault="00716090">
      <w:pPr>
        <w:pStyle w:val="Hoofdtekst"/>
      </w:pPr>
    </w:p>
    <w:p w14:paraId="7E5D47F3" w14:textId="77777777" w:rsidR="00716090" w:rsidRDefault="00716090">
      <w:pPr>
        <w:pStyle w:val="Hoofdtekst"/>
      </w:pPr>
    </w:p>
    <w:p w14:paraId="5B9E2B5D" w14:textId="77777777" w:rsidR="00716090" w:rsidRDefault="00712CC4">
      <w:pPr>
        <w:pStyle w:val="Hoofdtekst"/>
      </w:pPr>
      <w:r>
        <w:rPr>
          <w:noProof/>
        </w:rPr>
        <w:drawing>
          <wp:anchor distT="152400" distB="152400" distL="152400" distR="152400" simplePos="0" relativeHeight="251660288" behindDoc="0" locked="0" layoutInCell="1" allowOverlap="1" wp14:anchorId="302C405D" wp14:editId="2CADFAB7">
            <wp:simplePos x="0" y="0"/>
            <wp:positionH relativeFrom="margin">
              <wp:posOffset>1125742</wp:posOffset>
            </wp:positionH>
            <wp:positionV relativeFrom="line">
              <wp:posOffset>404113</wp:posOffset>
            </wp:positionV>
            <wp:extent cx="3855871" cy="289190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
                      <a:extLst/>
                    </a:blip>
                    <a:stretch>
                      <a:fillRect/>
                    </a:stretch>
                  </pic:blipFill>
                  <pic:spPr>
                    <a:xfrm>
                      <a:off x="0" y="0"/>
                      <a:ext cx="3855871" cy="2891904"/>
                    </a:xfrm>
                    <a:prstGeom prst="rect">
                      <a:avLst/>
                    </a:prstGeom>
                    <a:ln w="12700" cap="flat">
                      <a:noFill/>
                      <a:miter lim="400000"/>
                    </a:ln>
                    <a:effectLst/>
                  </pic:spPr>
                </pic:pic>
              </a:graphicData>
            </a:graphic>
          </wp:anchor>
        </w:drawing>
      </w:r>
    </w:p>
    <w:p w14:paraId="5DF272D0" w14:textId="77777777" w:rsidR="00716090" w:rsidRDefault="00716090">
      <w:pPr>
        <w:pStyle w:val="Titel1"/>
      </w:pPr>
    </w:p>
    <w:p w14:paraId="392B8236" w14:textId="77777777" w:rsidR="00716090" w:rsidRDefault="00712CC4">
      <w:pPr>
        <w:pStyle w:val="Titel1"/>
      </w:pPr>
      <w:r>
        <w:br w:type="page"/>
      </w:r>
    </w:p>
    <w:p w14:paraId="552F13A1" w14:textId="77777777" w:rsidR="00716090" w:rsidRDefault="00716090">
      <w:pPr>
        <w:pStyle w:val="Hoofdtekst"/>
      </w:pPr>
    </w:p>
    <w:p w14:paraId="0A10E24E" w14:textId="77777777" w:rsidR="00716090" w:rsidRDefault="00716090">
      <w:pPr>
        <w:pStyle w:val="Titel1"/>
      </w:pPr>
    </w:p>
    <w:p w14:paraId="44C68382" w14:textId="77777777" w:rsidR="00716090" w:rsidRDefault="00712CC4">
      <w:pPr>
        <w:pStyle w:val="Titel1"/>
      </w:pPr>
      <w:r>
        <w:fldChar w:fldCharType="begin"/>
      </w:r>
      <w:r>
        <w:instrText xml:space="preserve"> TOC \t "Ondertitel 1, 1,Titel 1, 2"</w:instrText>
      </w:r>
      <w:r>
        <w:fldChar w:fldCharType="separate"/>
      </w:r>
    </w:p>
    <w:p w14:paraId="0EAFDC69" w14:textId="77777777" w:rsidR="00716090" w:rsidRDefault="00712CC4">
      <w:pPr>
        <w:tabs>
          <w:tab w:val="right" w:pos="8928"/>
        </w:tabs>
        <w:spacing w:after="120" w:line="240" w:lineRule="auto"/>
        <w:rPr>
          <w:sz w:val="28"/>
          <w:szCs w:val="28"/>
        </w:rPr>
      </w:pPr>
      <w:r>
        <w:rPr>
          <w:rFonts w:eastAsia="Arial Unicode MS" w:hAnsi="Arial Unicode MS" w:cs="Arial Unicode MS"/>
          <w:sz w:val="28"/>
          <w:szCs w:val="28"/>
        </w:rPr>
        <w:t>Opdracht 27: Laadplan opstellen en laden A</w:t>
      </w:r>
      <w:r>
        <w:rPr>
          <w:rFonts w:eastAsia="Arial Unicode MS" w:hAnsi="Arial Unicode MS" w:cs="Arial Unicode MS"/>
          <w:sz w:val="28"/>
          <w:szCs w:val="28"/>
        </w:rPr>
        <w:tab/>
      </w:r>
      <w:r>
        <w:rPr>
          <w:sz w:val="28"/>
          <w:szCs w:val="28"/>
        </w:rPr>
        <w:fldChar w:fldCharType="begin"/>
      </w:r>
      <w:r>
        <w:rPr>
          <w:sz w:val="28"/>
          <w:szCs w:val="28"/>
        </w:rPr>
        <w:instrText xml:space="preserve"> PAGEREF _Toc \h </w:instrText>
      </w:r>
      <w:r>
        <w:rPr>
          <w:sz w:val="28"/>
          <w:szCs w:val="28"/>
        </w:rPr>
      </w:r>
      <w:r>
        <w:rPr>
          <w:sz w:val="28"/>
          <w:szCs w:val="28"/>
        </w:rPr>
        <w:fldChar w:fldCharType="separate"/>
      </w:r>
      <w:r>
        <w:rPr>
          <w:rFonts w:eastAsia="Arial Unicode MS" w:hAnsi="Arial Unicode MS" w:cs="Arial Unicode MS"/>
          <w:sz w:val="28"/>
          <w:szCs w:val="28"/>
        </w:rPr>
        <w:t>3</w:t>
      </w:r>
      <w:r>
        <w:rPr>
          <w:sz w:val="28"/>
          <w:szCs w:val="28"/>
        </w:rPr>
        <w:fldChar w:fldCharType="end"/>
      </w:r>
    </w:p>
    <w:p w14:paraId="0BA754E1" w14:textId="77777777" w:rsidR="00716090" w:rsidRDefault="00712CC4">
      <w:pPr>
        <w:tabs>
          <w:tab w:val="right" w:pos="8928"/>
        </w:tabs>
        <w:spacing w:after="120" w:line="240" w:lineRule="auto"/>
        <w:rPr>
          <w:sz w:val="24"/>
          <w:szCs w:val="24"/>
        </w:rPr>
      </w:pPr>
      <w:r>
        <w:rPr>
          <w:rFonts w:eastAsia="Arial Unicode MS" w:hAnsi="Arial Unicode MS" w:cs="Arial Unicode MS"/>
          <w:sz w:val="24"/>
          <w:szCs w:val="24"/>
        </w:rPr>
        <w:t>Kader</w:t>
      </w:r>
      <w:r>
        <w:rPr>
          <w:rFonts w:eastAsia="Arial Unicode MS" w:hAnsi="Arial Unicode MS" w:cs="Arial Unicode MS"/>
          <w:sz w:val="24"/>
          <w:szCs w:val="24"/>
        </w:rPr>
        <w:tab/>
      </w:r>
      <w:r>
        <w:rPr>
          <w:sz w:val="24"/>
          <w:szCs w:val="24"/>
        </w:rPr>
        <w:fldChar w:fldCharType="begin"/>
      </w:r>
      <w:r>
        <w:rPr>
          <w:sz w:val="24"/>
          <w:szCs w:val="24"/>
        </w:rPr>
        <w:instrText xml:space="preserve"> PAGEREF _Toc1 \h </w:instrText>
      </w:r>
      <w:r>
        <w:rPr>
          <w:sz w:val="24"/>
          <w:szCs w:val="24"/>
        </w:rPr>
      </w:r>
      <w:r>
        <w:rPr>
          <w:sz w:val="24"/>
          <w:szCs w:val="24"/>
        </w:rPr>
        <w:fldChar w:fldCharType="separate"/>
      </w:r>
      <w:r>
        <w:rPr>
          <w:rFonts w:eastAsia="Arial Unicode MS" w:hAnsi="Arial Unicode MS" w:cs="Arial Unicode MS"/>
          <w:sz w:val="24"/>
          <w:szCs w:val="24"/>
        </w:rPr>
        <w:t>3</w:t>
      </w:r>
      <w:r>
        <w:rPr>
          <w:sz w:val="24"/>
          <w:szCs w:val="24"/>
        </w:rPr>
        <w:fldChar w:fldCharType="end"/>
      </w:r>
    </w:p>
    <w:p w14:paraId="2D700013" w14:textId="77777777" w:rsidR="00716090" w:rsidRDefault="00712CC4">
      <w:pPr>
        <w:tabs>
          <w:tab w:val="right" w:pos="8928"/>
        </w:tabs>
        <w:spacing w:after="120" w:line="240" w:lineRule="auto"/>
        <w:rPr>
          <w:sz w:val="24"/>
          <w:szCs w:val="24"/>
        </w:rPr>
      </w:pPr>
      <w:r>
        <w:rPr>
          <w:rFonts w:eastAsia="Arial Unicode MS" w:hAnsi="Arial Unicode MS" w:cs="Arial Unicode MS"/>
          <w:sz w:val="24"/>
          <w:szCs w:val="24"/>
        </w:rPr>
        <w:t>Inleiding</w:t>
      </w:r>
      <w:r>
        <w:rPr>
          <w:rFonts w:eastAsia="Arial Unicode MS" w:hAnsi="Arial Unicode MS" w:cs="Arial Unicode MS"/>
          <w:sz w:val="24"/>
          <w:szCs w:val="24"/>
        </w:rPr>
        <w:tab/>
      </w:r>
      <w:r>
        <w:rPr>
          <w:sz w:val="24"/>
          <w:szCs w:val="24"/>
        </w:rPr>
        <w:fldChar w:fldCharType="begin"/>
      </w:r>
      <w:r>
        <w:rPr>
          <w:sz w:val="24"/>
          <w:szCs w:val="24"/>
        </w:rPr>
        <w:instrText xml:space="preserve"> PAGEREF _Toc2 \h </w:instrText>
      </w:r>
      <w:r>
        <w:rPr>
          <w:sz w:val="24"/>
          <w:szCs w:val="24"/>
        </w:rPr>
      </w:r>
      <w:r>
        <w:rPr>
          <w:sz w:val="24"/>
          <w:szCs w:val="24"/>
        </w:rPr>
        <w:fldChar w:fldCharType="separate"/>
      </w:r>
      <w:r>
        <w:rPr>
          <w:rFonts w:eastAsia="Arial Unicode MS" w:hAnsi="Arial Unicode MS" w:cs="Arial Unicode MS"/>
          <w:sz w:val="24"/>
          <w:szCs w:val="24"/>
        </w:rPr>
        <w:t>4</w:t>
      </w:r>
      <w:r>
        <w:rPr>
          <w:sz w:val="24"/>
          <w:szCs w:val="24"/>
        </w:rPr>
        <w:fldChar w:fldCharType="end"/>
      </w:r>
    </w:p>
    <w:p w14:paraId="3CBFA58E" w14:textId="77777777" w:rsidR="00716090" w:rsidRDefault="00712CC4">
      <w:pPr>
        <w:tabs>
          <w:tab w:val="right" w:pos="8928"/>
        </w:tabs>
        <w:spacing w:after="120" w:line="240" w:lineRule="auto"/>
        <w:rPr>
          <w:sz w:val="24"/>
          <w:szCs w:val="24"/>
        </w:rPr>
      </w:pPr>
      <w:r>
        <w:rPr>
          <w:rFonts w:eastAsia="Arial Unicode MS" w:hAnsi="Arial Unicode MS" w:cs="Arial Unicode MS"/>
          <w:sz w:val="24"/>
          <w:szCs w:val="24"/>
        </w:rPr>
        <w:t>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_Toc3 \h </w:instrText>
      </w:r>
      <w:r>
        <w:rPr>
          <w:sz w:val="24"/>
          <w:szCs w:val="24"/>
        </w:rPr>
      </w:r>
      <w:r>
        <w:rPr>
          <w:sz w:val="24"/>
          <w:szCs w:val="24"/>
        </w:rPr>
        <w:fldChar w:fldCharType="separate"/>
      </w:r>
      <w:r>
        <w:rPr>
          <w:rFonts w:eastAsia="Arial Unicode MS" w:hAnsi="Arial Unicode MS" w:cs="Arial Unicode MS"/>
          <w:sz w:val="24"/>
          <w:szCs w:val="24"/>
        </w:rPr>
        <w:t>5</w:t>
      </w:r>
      <w:r>
        <w:rPr>
          <w:sz w:val="24"/>
          <w:szCs w:val="24"/>
        </w:rPr>
        <w:fldChar w:fldCharType="end"/>
      </w:r>
    </w:p>
    <w:p w14:paraId="1F3F0B75" w14:textId="77777777" w:rsidR="00716090" w:rsidRDefault="00712CC4">
      <w:pPr>
        <w:tabs>
          <w:tab w:val="right" w:pos="8928"/>
        </w:tabs>
        <w:spacing w:after="120" w:line="240" w:lineRule="auto"/>
        <w:rPr>
          <w:sz w:val="24"/>
          <w:szCs w:val="24"/>
        </w:rPr>
      </w:pPr>
      <w:r>
        <w:rPr>
          <w:rFonts w:eastAsia="Arial Unicode MS" w:hAnsi="Arial Unicode MS" w:cs="Arial Unicode MS"/>
          <w:sz w:val="24"/>
          <w:szCs w:val="24"/>
        </w:rPr>
        <w:t>Achtergrondinformatie</w:t>
      </w:r>
      <w:r>
        <w:rPr>
          <w:rFonts w:eastAsia="Arial Unicode MS" w:hAnsi="Arial Unicode MS" w:cs="Arial Unicode MS"/>
          <w:sz w:val="24"/>
          <w:szCs w:val="24"/>
        </w:rPr>
        <w:tab/>
      </w:r>
      <w:r>
        <w:rPr>
          <w:sz w:val="24"/>
          <w:szCs w:val="24"/>
        </w:rPr>
        <w:fldChar w:fldCharType="begin"/>
      </w:r>
      <w:r>
        <w:rPr>
          <w:sz w:val="24"/>
          <w:szCs w:val="24"/>
        </w:rPr>
        <w:instrText xml:space="preserve"> PAGEREF _Toc4 \h </w:instrText>
      </w:r>
      <w:r>
        <w:rPr>
          <w:sz w:val="24"/>
          <w:szCs w:val="24"/>
        </w:rPr>
      </w:r>
      <w:r>
        <w:rPr>
          <w:sz w:val="24"/>
          <w:szCs w:val="24"/>
        </w:rPr>
        <w:fldChar w:fldCharType="separate"/>
      </w:r>
      <w:r>
        <w:rPr>
          <w:rFonts w:eastAsia="Arial Unicode MS" w:hAnsi="Arial Unicode MS" w:cs="Arial Unicode MS"/>
          <w:sz w:val="24"/>
          <w:szCs w:val="24"/>
        </w:rPr>
        <w:t>7</w:t>
      </w:r>
      <w:r>
        <w:rPr>
          <w:sz w:val="24"/>
          <w:szCs w:val="24"/>
        </w:rPr>
        <w:fldChar w:fldCharType="end"/>
      </w:r>
    </w:p>
    <w:p w14:paraId="50A75D4C" w14:textId="77777777" w:rsidR="00716090" w:rsidRDefault="00712CC4">
      <w:pPr>
        <w:tabs>
          <w:tab w:val="right" w:pos="8928"/>
        </w:tabs>
        <w:spacing w:after="120" w:line="240" w:lineRule="auto"/>
      </w:pPr>
      <w:r>
        <w:rPr>
          <w:rFonts w:eastAsia="Arial Unicode MS" w:hAnsi="Arial Unicode MS" w:cs="Arial Unicode MS"/>
          <w:sz w:val="24"/>
          <w:szCs w:val="24"/>
        </w:rPr>
        <w:t>Handige websites bij deze 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_Toc5 \h </w:instrText>
      </w:r>
      <w:r>
        <w:rPr>
          <w:sz w:val="24"/>
          <w:szCs w:val="24"/>
        </w:rPr>
      </w:r>
      <w:r>
        <w:rPr>
          <w:sz w:val="24"/>
          <w:szCs w:val="24"/>
        </w:rPr>
        <w:fldChar w:fldCharType="separate"/>
      </w:r>
      <w:r>
        <w:rPr>
          <w:rFonts w:eastAsia="Arial Unicode MS" w:hAnsi="Arial Unicode MS" w:cs="Arial Unicode MS"/>
          <w:sz w:val="24"/>
          <w:szCs w:val="24"/>
        </w:rPr>
        <w:t>7</w:t>
      </w:r>
      <w:r>
        <w:rPr>
          <w:sz w:val="24"/>
          <w:szCs w:val="24"/>
        </w:rPr>
        <w:fldChar w:fldCharType="end"/>
      </w:r>
    </w:p>
    <w:p w14:paraId="3FB305A0" w14:textId="77777777" w:rsidR="00716090" w:rsidRDefault="00712CC4">
      <w:pPr>
        <w:pStyle w:val="Titel1"/>
      </w:pPr>
      <w:r>
        <w:fldChar w:fldCharType="end"/>
      </w:r>
      <w:r>
        <w:br w:type="page"/>
      </w:r>
    </w:p>
    <w:p w14:paraId="51EB9CDF" w14:textId="77777777" w:rsidR="00716090" w:rsidRDefault="00712CC4">
      <w:pPr>
        <w:pStyle w:val="Titel1"/>
      </w:pPr>
      <w:bookmarkStart w:id="1" w:name="_Toc"/>
      <w:r>
        <w:rPr>
          <w:rFonts w:eastAsia="Arial Unicode MS" w:hAnsi="Arial Unicode MS" w:cs="Arial Unicode MS"/>
        </w:rPr>
        <w:lastRenderedPageBreak/>
        <w:t>Opdracht 27</w:t>
      </w:r>
      <w:r>
        <w:rPr>
          <w:rFonts w:eastAsia="Arial Unicode MS" w:hAnsi="Arial Unicode MS" w:cs="Arial Unicode MS"/>
        </w:rPr>
        <w:t>:</w:t>
      </w:r>
      <w:r>
        <w:rPr>
          <w:rFonts w:eastAsia="Arial Unicode MS" w:hAnsi="Arial Unicode MS" w:cs="Arial Unicode MS"/>
        </w:rPr>
        <w:t xml:space="preserve"> Laadplan opstellen en laden A</w:t>
      </w:r>
      <w:bookmarkEnd w:id="1"/>
    </w:p>
    <w:p w14:paraId="56EDF75E" w14:textId="77777777" w:rsidR="00716090" w:rsidRDefault="00716090">
      <w:pPr>
        <w:pStyle w:val="Hoofdtekst"/>
      </w:pPr>
    </w:p>
    <w:p w14:paraId="0237C19F" w14:textId="77777777" w:rsidR="00716090" w:rsidRDefault="00712CC4">
      <w:pPr>
        <w:pStyle w:val="Ondertitel1"/>
      </w:pPr>
      <w:bookmarkStart w:id="2" w:name="_Toc1"/>
      <w:r>
        <w:rPr>
          <w:rFonts w:eastAsia="Arial Unicode MS" w:hAnsi="Arial Unicode MS" w:cs="Arial Unicode MS"/>
          <w:lang w:val="en-US"/>
        </w:rPr>
        <w:t>Kader</w:t>
      </w:r>
      <w:bookmarkEnd w:id="2"/>
    </w:p>
    <w:p w14:paraId="300B9687" w14:textId="77777777" w:rsidR="00716090" w:rsidRDefault="00716090">
      <w:pPr>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CellMar>
          <w:top w:w="0" w:type="dxa"/>
          <w:left w:w="0" w:type="dxa"/>
          <w:bottom w:w="0" w:type="dxa"/>
          <w:right w:w="0" w:type="dxa"/>
        </w:tblCellMar>
        <w:tblLook w:val="04A0" w:firstRow="1" w:lastRow="0" w:firstColumn="1" w:lastColumn="0" w:noHBand="0" w:noVBand="1"/>
      </w:tblPr>
      <w:tblGrid>
        <w:gridCol w:w="3608"/>
        <w:gridCol w:w="5654"/>
      </w:tblGrid>
      <w:tr w:rsidR="00716090" w14:paraId="40E33BFC"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479A8180" w14:textId="77777777" w:rsidR="00716090" w:rsidRDefault="00712CC4">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D66EEC9" w14:textId="77777777" w:rsidR="00716090" w:rsidRDefault="00712CC4">
            <w:pPr>
              <w:pStyle w:val="Tabelstijl6"/>
            </w:pPr>
            <w:r>
              <w:rPr>
                <w:rFonts w:ascii="Calibri"/>
                <w:color w:val="000000"/>
                <w:sz w:val="22"/>
                <w:szCs w:val="22"/>
              </w:rPr>
              <w:t>Een lading verzenden</w:t>
            </w:r>
          </w:p>
        </w:tc>
      </w:tr>
      <w:tr w:rsidR="00716090" w14:paraId="405DF2EE"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6880F767" w14:textId="77777777" w:rsidR="00716090" w:rsidRDefault="00712CC4">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36A027D9" w14:textId="77777777" w:rsidR="00716090" w:rsidRDefault="00712CC4">
            <w:pPr>
              <w:spacing w:line="240" w:lineRule="auto"/>
            </w:pPr>
            <w:r>
              <w:t>R</w:t>
            </w:r>
            <w:r>
              <w:t>c (</w:t>
            </w:r>
            <w:r>
              <w:t>Reproductieve vaardigheid, cognitief)</w:t>
            </w:r>
          </w:p>
          <w:p w14:paraId="39258C38" w14:textId="77777777" w:rsidR="00716090" w:rsidRDefault="00712CC4">
            <w:pPr>
              <w:spacing w:line="240" w:lineRule="auto"/>
              <w:rPr>
                <w:i/>
                <w:iCs/>
              </w:rPr>
            </w:pPr>
            <w:r>
              <w:rPr>
                <w:i/>
                <w:iCs/>
              </w:rPr>
              <w:t xml:space="preserve">Toelichting: </w:t>
            </w:r>
          </w:p>
          <w:p w14:paraId="708118C2" w14:textId="77777777" w:rsidR="00716090" w:rsidRDefault="00712CC4">
            <w:pPr>
              <w:spacing w:line="240" w:lineRule="auto"/>
              <w:rPr>
                <w:i/>
                <w:iCs/>
              </w:rPr>
            </w:pPr>
            <w:r>
              <w:rPr>
                <w:i/>
                <w:iCs/>
              </w:rPr>
              <w:t xml:space="preserve">Reproductief: vaste processen </w:t>
            </w:r>
            <w:r>
              <w:rPr>
                <w:i/>
                <w:iCs/>
              </w:rPr>
              <w:t>uitvoeren met behulp van aanwezige basiskennis</w:t>
            </w:r>
          </w:p>
          <w:p w14:paraId="239FB135" w14:textId="77777777" w:rsidR="00716090" w:rsidRDefault="00712CC4">
            <w:pPr>
              <w:spacing w:line="240" w:lineRule="auto"/>
            </w:pPr>
            <w:r>
              <w:rPr>
                <w:i/>
                <w:iCs/>
              </w:rPr>
              <w:t>Cognitief = denken</w:t>
            </w:r>
          </w:p>
        </w:tc>
      </w:tr>
      <w:tr w:rsidR="00716090" w14:paraId="32C30F93"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6F3D6289" w14:textId="77777777" w:rsidR="00716090" w:rsidRDefault="00712CC4">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20FA05F3" w14:textId="77777777" w:rsidR="00716090" w:rsidRDefault="00712CC4">
            <w:pPr>
              <w:pStyle w:val="Tabelstijl6"/>
            </w:pPr>
            <w:r>
              <w:rPr>
                <w:rFonts w:ascii="Calibri"/>
                <w:color w:val="000000"/>
                <w:sz w:val="22"/>
                <w:szCs w:val="22"/>
              </w:rPr>
              <w:t>Goederen verzamelen en verzendklaar maken</w:t>
            </w:r>
          </w:p>
        </w:tc>
      </w:tr>
      <w:tr w:rsidR="00716090" w14:paraId="5B29557D"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00393B25" w14:textId="77777777" w:rsidR="00716090" w:rsidRDefault="00712CC4">
            <w:pPr>
              <w:pStyle w:val="Tabelstijl6"/>
            </w:pPr>
            <w:r>
              <w:rPr>
                <w:rFonts w:ascii="Calibri"/>
                <w:b/>
                <w:bCs/>
                <w:color w:val="5F5F5F"/>
                <w:sz w:val="24"/>
                <w:szCs w:val="24"/>
              </w:rPr>
              <w:t>Randvoorwaarden en benodigd materiaal</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E9EAB85" w14:textId="77777777" w:rsidR="00716090" w:rsidRDefault="00712CC4">
            <w:r>
              <w:t xml:space="preserve">Praktijkhal met goederen </w:t>
            </w:r>
          </w:p>
          <w:p w14:paraId="1826E630" w14:textId="77777777" w:rsidR="00716090" w:rsidRDefault="00712CC4">
            <w:r>
              <w:t>Europallets</w:t>
            </w:r>
          </w:p>
          <w:p w14:paraId="27596B46" w14:textId="77777777" w:rsidR="00716090" w:rsidRDefault="00712CC4">
            <w:r>
              <w:t>Verpakkingsmateriaal</w:t>
            </w:r>
          </w:p>
          <w:p w14:paraId="2C7519DF" w14:textId="77777777" w:rsidR="00716090" w:rsidRDefault="00712CC4">
            <w:r>
              <w:t>Handpalletwagen met weegunit</w:t>
            </w:r>
          </w:p>
          <w:p w14:paraId="236E57C1" w14:textId="77777777" w:rsidR="00716090" w:rsidRDefault="00716090">
            <w:pPr>
              <w:pStyle w:val="Tabelstijl6"/>
            </w:pPr>
          </w:p>
        </w:tc>
      </w:tr>
      <w:tr w:rsidR="00716090" w14:paraId="0A0536F4" w14:textId="77777777">
        <w:tblPrEx>
          <w:tblCellMar>
            <w:top w:w="0" w:type="dxa"/>
            <w:left w:w="0" w:type="dxa"/>
            <w:bottom w:w="0" w:type="dxa"/>
            <w:right w:w="0" w:type="dxa"/>
          </w:tblCellMar>
        </w:tblPrEx>
        <w:trPr>
          <w:trHeight w:val="236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5BC17619" w14:textId="77777777" w:rsidR="00716090" w:rsidRDefault="00712CC4">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27DC872F" w14:textId="77777777" w:rsidR="00716090" w:rsidRDefault="00712CC4">
            <w:pPr>
              <w:pStyle w:val="Hoofdtekst"/>
              <w:rPr>
                <w:rFonts w:ascii="Calibri" w:eastAsia="Calibri" w:hAnsi="Calibri" w:cs="Calibri"/>
                <w:sz w:val="22"/>
                <w:szCs w:val="22"/>
              </w:rPr>
            </w:pPr>
            <w:r>
              <w:rPr>
                <w:rFonts w:ascii="Calibri"/>
                <w:sz w:val="22"/>
                <w:szCs w:val="22"/>
              </w:rPr>
              <w:t>Ervaring opdoen met het verzamelen en verzendklaar maken van goederen en een laadplan opstellen</w:t>
            </w:r>
          </w:p>
          <w:p w14:paraId="523AD157" w14:textId="77777777" w:rsidR="00716090" w:rsidRDefault="00716090">
            <w:pPr>
              <w:pStyle w:val="Hoofdtekst"/>
              <w:rPr>
                <w:rFonts w:ascii="Calibri" w:eastAsia="Calibri" w:hAnsi="Calibri" w:cs="Calibri"/>
                <w:sz w:val="22"/>
                <w:szCs w:val="22"/>
              </w:rPr>
            </w:pPr>
          </w:p>
          <w:p w14:paraId="357DEA72" w14:textId="77777777" w:rsidR="00716090" w:rsidRDefault="00712CC4">
            <w:pPr>
              <w:pStyle w:val="Hoofdtekst"/>
              <w:rPr>
                <w:rFonts w:ascii="Calibri" w:eastAsia="Calibri" w:hAnsi="Calibri" w:cs="Calibri"/>
                <w:sz w:val="22"/>
                <w:szCs w:val="22"/>
              </w:rPr>
            </w:pPr>
            <w:r>
              <w:rPr>
                <w:rFonts w:ascii="Calibri"/>
                <w:sz w:val="22"/>
                <w:szCs w:val="22"/>
              </w:rPr>
              <w:t>uitgewerkt:</w:t>
            </w:r>
          </w:p>
          <w:p w14:paraId="3A97EA36" w14:textId="77777777" w:rsidR="00716090" w:rsidRDefault="00712CC4">
            <w:pPr>
              <w:pStyle w:val="Hoofdtekst"/>
              <w:numPr>
                <w:ilvl w:val="0"/>
                <w:numId w:val="2"/>
              </w:numPr>
              <w:rPr>
                <w:rFonts w:ascii="Calibri" w:eastAsia="Calibri" w:hAnsi="Calibri" w:cs="Calibri"/>
                <w:sz w:val="26"/>
                <w:szCs w:val="26"/>
              </w:rPr>
            </w:pPr>
            <w:r>
              <w:rPr>
                <w:rFonts w:ascii="Calibri"/>
                <w:sz w:val="22"/>
                <w:szCs w:val="22"/>
              </w:rPr>
              <w:t>goederen verzamelen</w:t>
            </w:r>
          </w:p>
          <w:p w14:paraId="7100E870" w14:textId="77777777" w:rsidR="00716090" w:rsidRDefault="00712CC4">
            <w:pPr>
              <w:pStyle w:val="Hoofdtekst"/>
              <w:numPr>
                <w:ilvl w:val="0"/>
                <w:numId w:val="3"/>
              </w:numPr>
              <w:rPr>
                <w:rFonts w:ascii="Calibri" w:eastAsia="Calibri" w:hAnsi="Calibri" w:cs="Calibri"/>
                <w:sz w:val="26"/>
                <w:szCs w:val="26"/>
              </w:rPr>
            </w:pPr>
            <w:r>
              <w:rPr>
                <w:rFonts w:ascii="Calibri"/>
                <w:sz w:val="22"/>
                <w:szCs w:val="22"/>
              </w:rPr>
              <w:t>goederen verzendklaar maken</w:t>
            </w:r>
          </w:p>
          <w:p w14:paraId="4AE21430" w14:textId="77777777" w:rsidR="00716090" w:rsidRDefault="00712CC4">
            <w:pPr>
              <w:pStyle w:val="Hoofdtekst"/>
              <w:numPr>
                <w:ilvl w:val="0"/>
                <w:numId w:val="4"/>
              </w:numPr>
              <w:rPr>
                <w:rFonts w:ascii="Calibri" w:eastAsia="Calibri" w:hAnsi="Calibri" w:cs="Calibri"/>
                <w:sz w:val="26"/>
                <w:szCs w:val="26"/>
              </w:rPr>
            </w:pPr>
            <w:r>
              <w:rPr>
                <w:rFonts w:ascii="Calibri"/>
                <w:sz w:val="22"/>
                <w:szCs w:val="22"/>
              </w:rPr>
              <w:t>een laadplan opstellen</w:t>
            </w:r>
          </w:p>
          <w:p w14:paraId="5E2D46E2" w14:textId="77777777" w:rsidR="00716090" w:rsidRDefault="00712CC4">
            <w:pPr>
              <w:pStyle w:val="Hoofdtekst"/>
              <w:numPr>
                <w:ilvl w:val="0"/>
                <w:numId w:val="5"/>
              </w:numPr>
              <w:rPr>
                <w:rFonts w:ascii="Calibri" w:eastAsia="Calibri" w:hAnsi="Calibri" w:cs="Calibri"/>
                <w:sz w:val="26"/>
                <w:szCs w:val="26"/>
              </w:rPr>
            </w:pPr>
            <w:r>
              <w:rPr>
                <w:rFonts w:ascii="Calibri"/>
                <w:sz w:val="22"/>
                <w:szCs w:val="22"/>
              </w:rPr>
              <w:t>goederen laden in de vrachtwagen</w:t>
            </w:r>
          </w:p>
        </w:tc>
      </w:tr>
      <w:tr w:rsidR="00716090" w14:paraId="0C395F57" w14:textId="77777777">
        <w:tblPrEx>
          <w:tblCellMar>
            <w:top w:w="0" w:type="dxa"/>
            <w:left w:w="0" w:type="dxa"/>
            <w:bottom w:w="0" w:type="dxa"/>
            <w:right w:w="0" w:type="dxa"/>
          </w:tblCellMar>
        </w:tblPrEx>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0519E2DF" w14:textId="77777777" w:rsidR="00716090" w:rsidRDefault="00712CC4">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4D212947" w14:textId="77777777" w:rsidR="00716090" w:rsidRDefault="00712CC4">
            <w:pPr>
              <w:pStyle w:val="Hoofdtekst"/>
            </w:pPr>
            <w:r>
              <w:rPr>
                <w:rFonts w:ascii="Calibri"/>
                <w:sz w:val="22"/>
                <w:szCs w:val="22"/>
              </w:rPr>
              <w:t>Groepsopdracht,</w:t>
            </w:r>
            <w:r>
              <w:rPr>
                <w:rFonts w:ascii="Calibri"/>
                <w:sz w:val="22"/>
                <w:szCs w:val="22"/>
              </w:rPr>
              <w:t xml:space="preserve"> kan in twee- of drietallen worden uitgevoerd.</w:t>
            </w:r>
          </w:p>
        </w:tc>
      </w:tr>
      <w:tr w:rsidR="00716090" w14:paraId="3AC2EFD8" w14:textId="77777777">
        <w:tblPrEx>
          <w:tblCellMar>
            <w:top w:w="0" w:type="dxa"/>
            <w:left w:w="0" w:type="dxa"/>
            <w:bottom w:w="0" w:type="dxa"/>
            <w:right w:w="0" w:type="dxa"/>
          </w:tblCellMar>
        </w:tblPrEx>
        <w:trPr>
          <w:trHeight w:val="459"/>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100B3838" w14:textId="77777777" w:rsidR="00716090" w:rsidRDefault="00712CC4">
            <w:pPr>
              <w:pStyle w:val="Tabelstijl6"/>
              <w:spacing w:line="288" w:lineRule="auto"/>
            </w:pPr>
            <w:r>
              <w:rPr>
                <w:rFonts w:ascii="Calibri"/>
                <w:b/>
                <w:bCs/>
                <w:color w:val="5F5F5F"/>
                <w:sz w:val="24"/>
                <w:szCs w:val="24"/>
              </w:rPr>
              <w:t>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197864E2" w14:textId="77777777" w:rsidR="00716090" w:rsidRDefault="00712CC4">
            <w:pPr>
              <w:pStyle w:val="Hoofdtekst"/>
            </w:pPr>
            <w:r>
              <w:rPr>
                <w:rFonts w:ascii="Calibri"/>
                <w:sz w:val="22"/>
                <w:szCs w:val="22"/>
              </w:rPr>
              <w:t>1 uur</w:t>
            </w:r>
          </w:p>
        </w:tc>
      </w:tr>
      <w:tr w:rsidR="00716090" w14:paraId="7A2C18E1" w14:textId="77777777">
        <w:tblPrEx>
          <w:tblCellMar>
            <w:top w:w="0" w:type="dxa"/>
            <w:left w:w="0" w:type="dxa"/>
            <w:bottom w:w="0" w:type="dxa"/>
            <w:right w:w="0" w:type="dxa"/>
          </w:tblCellMar>
        </w:tblPrEx>
        <w:trPr>
          <w:trHeight w:val="132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6377FEB8" w14:textId="77777777" w:rsidR="00716090" w:rsidRDefault="00712CC4">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0D73BD1A" w14:textId="77777777" w:rsidR="00716090" w:rsidRDefault="00712CC4">
            <w:r>
              <w:t>Basis interne transportmiddelen</w:t>
            </w:r>
          </w:p>
          <w:p w14:paraId="2C2A4345" w14:textId="77777777" w:rsidR="00716090" w:rsidRDefault="00712CC4">
            <w:r>
              <w:t>Basis magazijnindeling</w:t>
            </w:r>
          </w:p>
          <w:p w14:paraId="6C638A13" w14:textId="77777777" w:rsidR="00716090" w:rsidRDefault="00712CC4">
            <w:r>
              <w:t>Basis locatiecodes</w:t>
            </w:r>
          </w:p>
          <w:p w14:paraId="41B4FD34" w14:textId="77777777" w:rsidR="00716090" w:rsidRDefault="00712CC4">
            <w:r>
              <w:t>Basis documenten (vrachtbrief, laadlijst, mancoformulier)</w:t>
            </w:r>
          </w:p>
          <w:p w14:paraId="576288EF" w14:textId="77777777" w:rsidR="00716090" w:rsidRDefault="00712CC4">
            <w:pPr>
              <w:pStyle w:val="Hoofdtekst"/>
            </w:pPr>
            <w:r>
              <w:rPr>
                <w:rFonts w:ascii="Calibri"/>
                <w:sz w:val="22"/>
                <w:szCs w:val="22"/>
              </w:rPr>
              <w:t>Basis opstellen laadplan</w:t>
            </w:r>
          </w:p>
        </w:tc>
      </w:tr>
      <w:tr w:rsidR="00716090" w14:paraId="137D49A0"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08C36AB3" w14:textId="77777777" w:rsidR="00716090" w:rsidRDefault="00712CC4">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4BE10B5A" w14:textId="77777777" w:rsidR="00716090" w:rsidRDefault="00712CC4">
            <w:pPr>
              <w:pStyle w:val="Hoofdtekst"/>
            </w:pPr>
            <w:r>
              <w:rPr>
                <w:rFonts w:ascii="Calibri"/>
                <w:sz w:val="22"/>
                <w:szCs w:val="22"/>
              </w:rPr>
              <w:t>2014</w:t>
            </w:r>
          </w:p>
        </w:tc>
      </w:tr>
    </w:tbl>
    <w:p w14:paraId="487E2F01" w14:textId="77777777" w:rsidR="00716090" w:rsidRDefault="00716090">
      <w:pPr>
        <w:ind w:right="294"/>
        <w:rPr>
          <w:b/>
          <w:bCs/>
          <w:color w:val="0432FF"/>
          <w:u w:val="single"/>
        </w:rPr>
      </w:pPr>
    </w:p>
    <w:p w14:paraId="2BDE15D4" w14:textId="77777777" w:rsidR="00716090" w:rsidRDefault="00716090">
      <w:pPr>
        <w:ind w:right="294"/>
        <w:rPr>
          <w:b/>
          <w:bCs/>
          <w:color w:val="0432FF"/>
          <w:u w:val="single"/>
        </w:rPr>
      </w:pPr>
    </w:p>
    <w:p w14:paraId="01F81F0A" w14:textId="77777777" w:rsidR="00716090" w:rsidRDefault="00712CC4">
      <w:pPr>
        <w:ind w:right="294"/>
      </w:pPr>
      <w:r>
        <w:rPr>
          <w:b/>
          <w:bCs/>
          <w:color w:val="0432FF"/>
          <w:u w:val="single"/>
        </w:rPr>
        <w:br w:type="page"/>
      </w:r>
    </w:p>
    <w:p w14:paraId="26CB7EE1" w14:textId="77777777" w:rsidR="00716090" w:rsidRDefault="00716090">
      <w:pPr>
        <w:ind w:right="294"/>
        <w:rPr>
          <w:color w:val="0432FF"/>
          <w:u w:val="single"/>
        </w:rPr>
      </w:pPr>
    </w:p>
    <w:p w14:paraId="67CF32B6" w14:textId="77777777" w:rsidR="00716090" w:rsidRDefault="00712CC4">
      <w:pPr>
        <w:pStyle w:val="Ondertitel1"/>
      </w:pPr>
      <w:bookmarkStart w:id="3" w:name="_Toc2"/>
      <w:r>
        <w:rPr>
          <w:rFonts w:eastAsia="Arial Unicode MS" w:hAnsi="Arial Unicode MS" w:cs="Arial Unicode MS"/>
        </w:rPr>
        <w:t>Inleiding</w:t>
      </w:r>
      <w:bookmarkEnd w:id="3"/>
    </w:p>
    <w:p w14:paraId="12D97112" w14:textId="77777777" w:rsidR="00716090" w:rsidRDefault="00712CC4">
      <w:r>
        <w:t>Er zijn vandaag verschillende werkorders gemaakt door de planningsafdeling. Deze moeten allemaal vandaag verzendklaar gemaakt worden. Ook moet er een laadplan opgesteld worden, zodat de goederen op de juiste manier in de vrachtwagen geladen kunn</w:t>
      </w:r>
      <w:r>
        <w:t>en worden aan het eind van de dag.</w:t>
      </w:r>
    </w:p>
    <w:p w14:paraId="3AD38A2B" w14:textId="77777777" w:rsidR="00716090" w:rsidRDefault="00716090"/>
    <w:p w14:paraId="60686A29" w14:textId="77777777" w:rsidR="00716090" w:rsidRDefault="00712CC4">
      <w:pPr>
        <w:tabs>
          <w:tab w:val="left" w:pos="357"/>
        </w:tabs>
      </w:pPr>
      <w:r>
        <w:t>Alle activiteiten ga je uitvoeren in de praktijkhal. Je werkt in een groepje dus spreek voordat je begint met elkaar af hoe je het werk verdeeld.</w:t>
      </w:r>
    </w:p>
    <w:p w14:paraId="20BD9F3B" w14:textId="77777777" w:rsidR="00716090" w:rsidRDefault="00716090"/>
    <w:p w14:paraId="25926956" w14:textId="77777777" w:rsidR="00716090" w:rsidRDefault="00716090"/>
    <w:p w14:paraId="7CDFC5FB" w14:textId="77777777" w:rsidR="00716090" w:rsidRDefault="00712CC4">
      <w:r>
        <w:br w:type="page"/>
      </w:r>
    </w:p>
    <w:p w14:paraId="2FBB21CD" w14:textId="77777777" w:rsidR="00716090" w:rsidRDefault="00716090"/>
    <w:p w14:paraId="390C7370" w14:textId="77777777" w:rsidR="00716090" w:rsidRDefault="00712CC4">
      <w:pPr>
        <w:pStyle w:val="Ondertitel1"/>
      </w:pPr>
      <w:bookmarkStart w:id="4" w:name="_Toc3"/>
      <w:r>
        <w:rPr>
          <w:rFonts w:eastAsia="Arial Unicode MS" w:hAnsi="Arial Unicode MS" w:cs="Arial Unicode MS"/>
        </w:rPr>
        <w:t>Opdracht</w:t>
      </w:r>
      <w:bookmarkEnd w:id="4"/>
    </w:p>
    <w:p w14:paraId="2DB571D8" w14:textId="77777777" w:rsidR="00716090" w:rsidRDefault="00712CC4">
      <w:pPr>
        <w:numPr>
          <w:ilvl w:val="0"/>
          <w:numId w:val="8"/>
        </w:numPr>
      </w:pPr>
      <w:r>
        <w:t>Verzamel de goederen voor de drie klanten aan de hand van de</w:t>
      </w:r>
      <w:r>
        <w:t xml:space="preserve"> onderstaande werkorders.</w:t>
      </w:r>
    </w:p>
    <w:p w14:paraId="24DD435D" w14:textId="77777777" w:rsidR="00716090" w:rsidRDefault="00716090">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716090" w14:paraId="4CE6CD99"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76DFCBC" w14:textId="77777777" w:rsidR="00716090" w:rsidRDefault="00712CC4">
            <w:pPr>
              <w:pStyle w:val="Tabelstijl1"/>
            </w:pPr>
            <w:r>
              <w:rPr>
                <w:rFonts w:eastAsia="Arial Unicode MS" w:hAnsi="Arial Unicode MS" w:cs="Arial Unicode MS"/>
              </w:rPr>
              <w:t>Werkorder 1</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18589BF" w14:textId="77777777" w:rsidR="00716090" w:rsidRDefault="00716090"/>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B0228DE" w14:textId="77777777" w:rsidR="00716090" w:rsidRDefault="00716090"/>
        </w:tc>
      </w:tr>
      <w:tr w:rsidR="00716090" w14:paraId="0301FC92"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6A57A6" w14:textId="77777777" w:rsidR="00716090" w:rsidRDefault="00712CC4">
            <w:pPr>
              <w:pStyle w:val="Tabelstijl2"/>
            </w:pPr>
            <w:r>
              <w:rPr>
                <w:rFonts w:eastAsia="Arial Unicode MS" w:hAnsi="Arial Unicode MS" w:cs="Arial Unicode MS"/>
              </w:rPr>
              <w:t>Levering van de volgende goederen aan Klant 1 uit Munster.</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B158D2" w14:textId="77777777" w:rsidR="00716090" w:rsidRDefault="00712CC4">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A917C7" w14:textId="77777777" w:rsidR="00716090" w:rsidRDefault="00712CC4">
            <w:pPr>
              <w:pStyle w:val="Tabelstijl2"/>
            </w:pPr>
            <w:r>
              <w:rPr>
                <w:b/>
                <w:bCs/>
              </w:rPr>
              <w:t>Locatiecode</w:t>
            </w:r>
          </w:p>
        </w:tc>
      </w:tr>
      <w:tr w:rsidR="00716090" w14:paraId="67F988AB"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432741" w14:textId="77777777" w:rsidR="00716090" w:rsidRDefault="00712CC4">
            <w:pPr>
              <w:pStyle w:val="Tabelstijl2"/>
              <w:jc w:val="right"/>
            </w:pPr>
            <w:r>
              <w:t>UN2954Z Amoniak</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45EDFC" w14:textId="77777777" w:rsidR="00716090" w:rsidRDefault="00712CC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C7D9C1" w14:textId="77777777" w:rsidR="00716090" w:rsidRDefault="00712CC4">
            <w:pPr>
              <w:pStyle w:val="Tabelstijl2"/>
            </w:pPr>
            <w:r>
              <w:rPr>
                <w:rFonts w:eastAsia="Arial Unicode MS" w:hAnsi="Arial Unicode MS" w:cs="Arial Unicode MS"/>
              </w:rPr>
              <w:t>BG 06 01</w:t>
            </w:r>
          </w:p>
        </w:tc>
      </w:tr>
      <w:tr w:rsidR="00716090" w14:paraId="57A995BC"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FCF3DE" w14:textId="77777777" w:rsidR="00716090" w:rsidRDefault="00712CC4">
            <w:pPr>
              <w:pStyle w:val="Tabelstijl2"/>
              <w:jc w:val="right"/>
            </w:pPr>
            <w:r>
              <w:t>5609AK Structuurverf Engelswit</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246D22" w14:textId="77777777" w:rsidR="00716090" w:rsidRDefault="00712CC4">
            <w:pPr>
              <w:pStyle w:val="Tabelstijl2"/>
            </w:pPr>
            <w:r>
              <w:rPr>
                <w:rFonts w:eastAsia="Arial Unicode MS" w:hAnsi="Arial Unicode MS" w:cs="Arial Unicode MS"/>
              </w:rPr>
              <w:t>2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7B70F7" w14:textId="77777777" w:rsidR="00716090" w:rsidRDefault="00712CC4">
            <w:pPr>
              <w:pStyle w:val="Tabelstijl2"/>
            </w:pPr>
            <w:r>
              <w:rPr>
                <w:rFonts w:eastAsia="Arial Unicode MS" w:hAnsi="Arial Unicode MS" w:cs="Arial Unicode MS"/>
              </w:rPr>
              <w:t>BD 07 01</w:t>
            </w:r>
          </w:p>
        </w:tc>
      </w:tr>
      <w:tr w:rsidR="00716090" w14:paraId="6772541D"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E23D9E" w14:textId="77777777" w:rsidR="00716090" w:rsidRDefault="00712CC4">
            <w:pPr>
              <w:pStyle w:val="Tabelstijl2"/>
              <w:jc w:val="right"/>
            </w:pPr>
            <w:r>
              <w:t>1009WL Water</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629497" w14:textId="77777777" w:rsidR="00716090" w:rsidRDefault="00712CC4">
            <w:pPr>
              <w:pStyle w:val="Tabelstijl2"/>
            </w:pPr>
            <w:r>
              <w:rPr>
                <w:rFonts w:eastAsia="Arial Unicode MS" w:hAnsi="Arial Unicode MS" w:cs="Arial Unicode MS"/>
              </w:rPr>
              <w:t>4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EB358D" w14:textId="77777777" w:rsidR="00716090" w:rsidRDefault="00712CC4">
            <w:pPr>
              <w:pStyle w:val="Tabelstijl2"/>
            </w:pPr>
            <w:r>
              <w:rPr>
                <w:rFonts w:eastAsia="Arial Unicode MS" w:hAnsi="Arial Unicode MS" w:cs="Arial Unicode MS"/>
              </w:rPr>
              <w:t>BF 08 01</w:t>
            </w:r>
          </w:p>
        </w:tc>
      </w:tr>
      <w:tr w:rsidR="00716090" w14:paraId="646FD53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11B9F9" w14:textId="77777777" w:rsidR="00716090" w:rsidRDefault="00712CC4">
            <w:pPr>
              <w:pStyle w:val="Tabelstijl2"/>
              <w:jc w:val="right"/>
            </w:pPr>
            <w:r>
              <w:t>ARLD009 Kaas</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184C57" w14:textId="77777777" w:rsidR="00716090" w:rsidRDefault="00712CC4">
            <w:pPr>
              <w:pStyle w:val="Tabelstijl2"/>
            </w:pPr>
            <w:r>
              <w:rPr>
                <w:rFonts w:eastAsia="Arial Unicode MS" w:hAnsi="Arial Unicode MS" w:cs="Arial Unicode MS"/>
              </w:rPr>
              <w:t>3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3578FF" w14:textId="77777777" w:rsidR="00716090" w:rsidRDefault="00712CC4">
            <w:pPr>
              <w:pStyle w:val="Tabelstijl2"/>
            </w:pPr>
            <w:r>
              <w:rPr>
                <w:rFonts w:eastAsia="Arial Unicode MS" w:hAnsi="Arial Unicode MS" w:cs="Arial Unicode MS"/>
              </w:rPr>
              <w:t>BB 14 01</w:t>
            </w:r>
          </w:p>
        </w:tc>
      </w:tr>
      <w:tr w:rsidR="00716090" w14:paraId="601CD763"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5334C9" w14:textId="77777777" w:rsidR="00716090" w:rsidRDefault="00712CC4">
            <w:pPr>
              <w:pStyle w:val="Tabelstijl2"/>
              <w:numPr>
                <w:ilvl w:val="0"/>
                <w:numId w:val="10"/>
              </w:numPr>
              <w:rPr>
                <w:position w:val="-2"/>
              </w:rPr>
            </w:pPr>
            <w:r>
              <w:rPr>
                <w:rFonts w:eastAsia="Arial Unicode MS" w:hAnsi="Arial Unicode MS" w:cs="Arial Unicode MS"/>
              </w:rPr>
              <w:t>zoek uit welke hulpmiddelen je nodig hebt om de goederen te verzamelen</w:t>
            </w:r>
          </w:p>
        </w:tc>
      </w:tr>
      <w:tr w:rsidR="00716090" w14:paraId="3D9C2F9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7FDF09" w14:textId="77777777" w:rsidR="00716090" w:rsidRDefault="00712CC4">
            <w:pPr>
              <w:pStyle w:val="Tabelstijl2"/>
              <w:numPr>
                <w:ilvl w:val="0"/>
                <w:numId w:val="11"/>
              </w:numPr>
              <w:rPr>
                <w:position w:val="-2"/>
              </w:rPr>
            </w:pPr>
            <w:r>
              <w:rPr>
                <w:rFonts w:eastAsia="Arial Unicode MS" w:hAnsi="Arial Unicode MS" w:cs="Arial Unicode MS"/>
              </w:rPr>
              <w:t>maak de tijdelijke opslaglocatie gereed</w:t>
            </w:r>
          </w:p>
        </w:tc>
      </w:tr>
      <w:tr w:rsidR="00716090" w14:paraId="7A63B85E"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DA8D19" w14:textId="77777777" w:rsidR="00716090" w:rsidRDefault="00712CC4">
            <w:pPr>
              <w:pStyle w:val="Tabelstijl2"/>
              <w:numPr>
                <w:ilvl w:val="0"/>
                <w:numId w:val="12"/>
              </w:numPr>
              <w:rPr>
                <w:position w:val="-2"/>
              </w:rPr>
            </w:pPr>
            <w:r>
              <w:rPr>
                <w:rFonts w:eastAsia="Arial Unicode MS" w:hAnsi="Arial Unicode MS" w:cs="Arial Unicode MS"/>
              </w:rPr>
              <w:t>controleer de verzamelde goederen en maak de zending gereed voor Klant 1</w:t>
            </w:r>
          </w:p>
        </w:tc>
      </w:tr>
      <w:tr w:rsidR="00716090" w14:paraId="77788E8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A4E881" w14:textId="77777777" w:rsidR="00716090" w:rsidRDefault="00712CC4">
            <w:pPr>
              <w:pStyle w:val="Tabelstijl2"/>
              <w:numPr>
                <w:ilvl w:val="0"/>
                <w:numId w:val="13"/>
              </w:numPr>
              <w:rPr>
                <w:position w:val="-2"/>
              </w:rPr>
            </w:pPr>
            <w:r>
              <w:rPr>
                <w:rFonts w:eastAsia="Arial Unicode MS" w:hAnsi="Arial Unicode MS" w:cs="Arial Unicode MS"/>
              </w:rPr>
              <w:t>zet de lading klaar op de tijdelijke verzendlocatie</w:t>
            </w:r>
          </w:p>
        </w:tc>
      </w:tr>
    </w:tbl>
    <w:p w14:paraId="6700BFEF" w14:textId="77777777" w:rsidR="00716090" w:rsidRDefault="00716090">
      <w:pPr>
        <w:tabs>
          <w:tab w:val="left" w:pos="357"/>
        </w:tabs>
      </w:pPr>
    </w:p>
    <w:p w14:paraId="22D02D6F" w14:textId="77777777" w:rsidR="00716090" w:rsidRDefault="00716090">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716090" w14:paraId="365390F1"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76BCD99" w14:textId="77777777" w:rsidR="00716090" w:rsidRDefault="00712CC4">
            <w:pPr>
              <w:pStyle w:val="Tabelstijl1"/>
            </w:pPr>
            <w:r>
              <w:rPr>
                <w:rFonts w:eastAsia="Arial Unicode MS" w:hAnsi="Arial Unicode MS" w:cs="Arial Unicode MS"/>
              </w:rPr>
              <w:t>Werkorder 2</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DBB2AFD" w14:textId="77777777" w:rsidR="00716090" w:rsidRDefault="00716090"/>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06D25E5" w14:textId="77777777" w:rsidR="00716090" w:rsidRDefault="00716090"/>
        </w:tc>
      </w:tr>
      <w:tr w:rsidR="00716090" w14:paraId="0E61669F"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EC43B8" w14:textId="77777777" w:rsidR="00716090" w:rsidRDefault="00712CC4">
            <w:pPr>
              <w:pStyle w:val="Tabelstijl2"/>
            </w:pPr>
            <w:r>
              <w:rPr>
                <w:rFonts w:eastAsia="Arial Unicode MS" w:hAnsi="Arial Unicode MS" w:cs="Arial Unicode MS"/>
              </w:rPr>
              <w:t>De lading is afkomstig van Klant 2 uit Leeuwarden.</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EEBF57" w14:textId="77777777" w:rsidR="00716090" w:rsidRDefault="00712CC4">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2F29BF" w14:textId="77777777" w:rsidR="00716090" w:rsidRDefault="00712CC4">
            <w:pPr>
              <w:pStyle w:val="Tabelstijl2"/>
            </w:pPr>
            <w:r>
              <w:rPr>
                <w:b/>
                <w:bCs/>
              </w:rPr>
              <w:t>Locatiecode</w:t>
            </w:r>
          </w:p>
        </w:tc>
      </w:tr>
      <w:tr w:rsidR="00716090" w14:paraId="4559CB60"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AA9A42" w14:textId="77777777" w:rsidR="00716090" w:rsidRDefault="00712CC4">
            <w:pPr>
              <w:pStyle w:val="Tabelstijl2"/>
              <w:jc w:val="right"/>
            </w:pPr>
            <w:r>
              <w:t>5000DE Van Nelle koffie en thee</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ECAE2B" w14:textId="77777777" w:rsidR="00716090" w:rsidRDefault="00712CC4">
            <w:pPr>
              <w:pStyle w:val="Tabelstijl2"/>
            </w:pPr>
            <w:r>
              <w:rPr>
                <w:rFonts w:eastAsia="Arial Unicode MS" w:hAnsi="Arial Unicode MS" w:cs="Arial Unicode MS"/>
              </w:rPr>
              <w:t>40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E27972" w14:textId="77777777" w:rsidR="00716090" w:rsidRDefault="00712CC4">
            <w:pPr>
              <w:pStyle w:val="Tabelstijl2"/>
            </w:pPr>
            <w:r>
              <w:rPr>
                <w:rFonts w:eastAsia="Arial Unicode MS" w:hAnsi="Arial Unicode MS" w:cs="Arial Unicode MS"/>
              </w:rPr>
              <w:t>BA 01 01</w:t>
            </w:r>
          </w:p>
        </w:tc>
      </w:tr>
      <w:tr w:rsidR="00716090" w14:paraId="50077CB1"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C0E3A" w14:textId="77777777" w:rsidR="00716090" w:rsidRDefault="00712CC4">
            <w:pPr>
              <w:pStyle w:val="Tabelstijl2"/>
              <w:jc w:val="right"/>
            </w:pPr>
            <w:r>
              <w:t>CM22446 Campina Volle Melk</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1A8436" w14:textId="77777777" w:rsidR="00716090" w:rsidRDefault="00712CC4">
            <w:pPr>
              <w:pStyle w:val="Tabelstijl2"/>
            </w:pPr>
            <w:r>
              <w:rPr>
                <w:rFonts w:eastAsia="Arial Unicode MS" w:hAnsi="Arial Unicode MS" w:cs="Arial Unicode MS"/>
              </w:rPr>
              <w:t>27 pakken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4EEDD9" w14:textId="77777777" w:rsidR="00716090" w:rsidRDefault="00712CC4">
            <w:pPr>
              <w:pStyle w:val="Tabelstijl2"/>
            </w:pPr>
            <w:r>
              <w:rPr>
                <w:rFonts w:eastAsia="Arial Unicode MS" w:hAnsi="Arial Unicode MS" w:cs="Arial Unicode MS"/>
              </w:rPr>
              <w:t>BA 01 04</w:t>
            </w:r>
          </w:p>
        </w:tc>
      </w:tr>
      <w:tr w:rsidR="00716090" w14:paraId="1F2B93D8"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476A7E" w14:textId="77777777" w:rsidR="00716090" w:rsidRDefault="00712CC4">
            <w:pPr>
              <w:pStyle w:val="Tabelstijl2"/>
              <w:jc w:val="right"/>
            </w:pPr>
            <w:r>
              <w:t>5778DR Wijnglazen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CD3599" w14:textId="77777777" w:rsidR="00716090" w:rsidRDefault="00712CC4">
            <w:pPr>
              <w:pStyle w:val="Tabelstijl2"/>
            </w:pPr>
            <w:r>
              <w:rPr>
                <w:rFonts w:eastAsia="Arial Unicode MS" w:hAnsi="Arial Unicode MS" w:cs="Arial Unicode MS"/>
              </w:rPr>
              <w:t>5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8DEF8B" w14:textId="77777777" w:rsidR="00716090" w:rsidRDefault="00712CC4">
            <w:pPr>
              <w:pStyle w:val="Tabelstijl2"/>
            </w:pPr>
            <w:r>
              <w:rPr>
                <w:rFonts w:eastAsia="Arial Unicode MS" w:hAnsi="Arial Unicode MS" w:cs="Arial Unicode MS"/>
              </w:rPr>
              <w:t>BG 05 02</w:t>
            </w:r>
          </w:p>
        </w:tc>
      </w:tr>
      <w:tr w:rsidR="00716090" w14:paraId="5ED24C0D"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D391F8" w14:textId="77777777" w:rsidR="00716090" w:rsidRDefault="00712CC4">
            <w:pPr>
              <w:pStyle w:val="Tabelstijl2"/>
              <w:jc w:val="right"/>
            </w:pPr>
            <w:r>
              <w:t>VS1034CRS Vapona spray</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93C265" w14:textId="77777777" w:rsidR="00716090" w:rsidRDefault="00712CC4">
            <w:pPr>
              <w:pStyle w:val="Tabelstijl2"/>
            </w:pPr>
            <w:r>
              <w:rPr>
                <w:rFonts w:eastAsia="Arial Unicode MS" w:hAnsi="Arial Unicode MS" w:cs="Arial Unicode MS"/>
              </w:rPr>
              <w:t>11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95545D" w14:textId="77777777" w:rsidR="00716090" w:rsidRDefault="00712CC4">
            <w:pPr>
              <w:pStyle w:val="Tabelstijl2"/>
            </w:pPr>
            <w:r>
              <w:rPr>
                <w:rFonts w:eastAsia="Arial Unicode MS" w:hAnsi="Arial Unicode MS" w:cs="Arial Unicode MS"/>
              </w:rPr>
              <w:t xml:space="preserve">BF </w:t>
            </w:r>
            <w:r>
              <w:rPr>
                <w:rFonts w:eastAsia="Arial Unicode MS" w:hAnsi="Arial Unicode MS" w:cs="Arial Unicode MS"/>
              </w:rPr>
              <w:t>02 01</w:t>
            </w:r>
          </w:p>
        </w:tc>
      </w:tr>
      <w:tr w:rsidR="00716090" w14:paraId="18AB529A"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BC72FA" w14:textId="77777777" w:rsidR="00716090" w:rsidRDefault="00712CC4">
            <w:pPr>
              <w:pStyle w:val="Tabelstijl2"/>
              <w:jc w:val="right"/>
            </w:pPr>
            <w:r>
              <w:t>BP3008 Topotolozan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93BC03" w14:textId="77777777" w:rsidR="00716090" w:rsidRDefault="00712CC4">
            <w:pPr>
              <w:pStyle w:val="Tabelstijl2"/>
            </w:pPr>
            <w:r>
              <w:rPr>
                <w:rFonts w:eastAsia="Arial Unicode MS" w:hAnsi="Arial Unicode MS" w:cs="Arial Unicode MS"/>
              </w:rPr>
              <w:t>7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A074BE" w14:textId="77777777" w:rsidR="00716090" w:rsidRDefault="00712CC4">
            <w:pPr>
              <w:pStyle w:val="Tabelstijl2"/>
            </w:pPr>
            <w:r>
              <w:rPr>
                <w:rFonts w:eastAsia="Arial Unicode MS" w:hAnsi="Arial Unicode MS" w:cs="Arial Unicode MS"/>
              </w:rPr>
              <w:t>BC 17 01</w:t>
            </w:r>
          </w:p>
        </w:tc>
      </w:tr>
      <w:tr w:rsidR="00716090" w14:paraId="4DF8D650"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8C8C8C" w14:textId="77777777" w:rsidR="00716090" w:rsidRDefault="00712CC4">
            <w:pPr>
              <w:pStyle w:val="Tabelstijl2"/>
              <w:numPr>
                <w:ilvl w:val="0"/>
                <w:numId w:val="14"/>
              </w:numPr>
              <w:rPr>
                <w:position w:val="-2"/>
              </w:rPr>
            </w:pPr>
            <w:r>
              <w:rPr>
                <w:rFonts w:eastAsia="Arial Unicode MS" w:hAnsi="Arial Unicode MS" w:cs="Arial Unicode MS"/>
              </w:rPr>
              <w:t>zoek uit welke hulpmiddelen je nodig hebt om de goederen te verzamelen</w:t>
            </w:r>
          </w:p>
        </w:tc>
      </w:tr>
      <w:tr w:rsidR="00716090" w14:paraId="3B2EF56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4293DA" w14:textId="77777777" w:rsidR="00716090" w:rsidRDefault="00712CC4">
            <w:pPr>
              <w:pStyle w:val="Tabelstijl2"/>
              <w:numPr>
                <w:ilvl w:val="0"/>
                <w:numId w:val="15"/>
              </w:numPr>
              <w:rPr>
                <w:position w:val="-2"/>
              </w:rPr>
            </w:pPr>
            <w:r>
              <w:rPr>
                <w:rFonts w:eastAsia="Arial Unicode MS" w:hAnsi="Arial Unicode MS" w:cs="Arial Unicode MS"/>
              </w:rPr>
              <w:t>maak de tijdelijke opslaglocatie gereed</w:t>
            </w:r>
          </w:p>
        </w:tc>
      </w:tr>
      <w:tr w:rsidR="00716090" w14:paraId="1207394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8936C7" w14:textId="77777777" w:rsidR="00716090" w:rsidRDefault="00712CC4">
            <w:pPr>
              <w:pStyle w:val="Tabelstijl2"/>
              <w:numPr>
                <w:ilvl w:val="0"/>
                <w:numId w:val="16"/>
              </w:numPr>
              <w:rPr>
                <w:position w:val="-2"/>
              </w:rPr>
            </w:pPr>
            <w:r>
              <w:rPr>
                <w:rFonts w:eastAsia="Arial Unicode MS" w:hAnsi="Arial Unicode MS" w:cs="Arial Unicode MS"/>
              </w:rPr>
              <w:t>controleer de verzamelde goederen en maak de zending gereed voor Klant 2</w:t>
            </w:r>
          </w:p>
        </w:tc>
      </w:tr>
      <w:tr w:rsidR="00716090" w14:paraId="6CC3CA2B"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2D091F" w14:textId="77777777" w:rsidR="00716090" w:rsidRDefault="00712CC4">
            <w:pPr>
              <w:pStyle w:val="Tabelstijl2"/>
              <w:numPr>
                <w:ilvl w:val="0"/>
                <w:numId w:val="17"/>
              </w:numPr>
              <w:rPr>
                <w:position w:val="-2"/>
              </w:rPr>
            </w:pPr>
            <w:r>
              <w:rPr>
                <w:rFonts w:eastAsia="Arial Unicode MS" w:hAnsi="Arial Unicode MS" w:cs="Arial Unicode MS"/>
              </w:rPr>
              <w:t>zet de lading klaar op de</w:t>
            </w:r>
            <w:r>
              <w:rPr>
                <w:rFonts w:eastAsia="Arial Unicode MS" w:hAnsi="Arial Unicode MS" w:cs="Arial Unicode MS"/>
              </w:rPr>
              <w:t xml:space="preserve"> tijdelijke verzendlocatie</w:t>
            </w:r>
          </w:p>
        </w:tc>
      </w:tr>
    </w:tbl>
    <w:p w14:paraId="2E2FC0A5" w14:textId="77777777" w:rsidR="00716090" w:rsidRDefault="00716090">
      <w:pPr>
        <w:tabs>
          <w:tab w:val="left" w:pos="357"/>
        </w:tabs>
      </w:pPr>
    </w:p>
    <w:p w14:paraId="78FE3881" w14:textId="77777777" w:rsidR="00716090" w:rsidRDefault="00716090">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716090" w14:paraId="4886C672"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BCAA067" w14:textId="77777777" w:rsidR="00716090" w:rsidRDefault="00712CC4">
            <w:pPr>
              <w:pStyle w:val="Tabelstijl1"/>
            </w:pPr>
            <w:r>
              <w:rPr>
                <w:rFonts w:eastAsia="Arial Unicode MS" w:hAnsi="Arial Unicode MS" w:cs="Arial Unicode MS"/>
              </w:rPr>
              <w:t>Werkorder 3</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7786CDB" w14:textId="77777777" w:rsidR="00716090" w:rsidRDefault="00716090"/>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1F4D471" w14:textId="77777777" w:rsidR="00716090" w:rsidRDefault="00716090"/>
        </w:tc>
      </w:tr>
      <w:tr w:rsidR="00716090" w14:paraId="474BD6FA" w14:textId="77777777">
        <w:tblPrEx>
          <w:shd w:val="clear" w:color="auto" w:fill="auto"/>
          <w:tblCellMar>
            <w:top w:w="0" w:type="dxa"/>
            <w:left w:w="0" w:type="dxa"/>
            <w:bottom w:w="0" w:type="dxa"/>
            <w:right w:w="0" w:type="dxa"/>
          </w:tblCellMar>
        </w:tblPrEx>
        <w:trPr>
          <w:trHeight w:val="279"/>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77E39E" w14:textId="77777777" w:rsidR="00716090" w:rsidRDefault="00712CC4">
            <w:pPr>
              <w:pStyle w:val="Tabelstijl2"/>
            </w:pPr>
            <w:r>
              <w:rPr>
                <w:rFonts w:eastAsia="Arial Unicode MS" w:hAnsi="Arial Unicode MS" w:cs="Arial Unicode MS"/>
              </w:rPr>
              <w:t>De lading is afkomstig van Klant 3 uit Rotterdam</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642D4C" w14:textId="77777777" w:rsidR="00716090" w:rsidRDefault="00712CC4">
            <w:pPr>
              <w:pStyle w:val="Tabelstijl2"/>
            </w:pPr>
            <w:r>
              <w:rPr>
                <w:b/>
                <w:bC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2A6AB2" w14:textId="77777777" w:rsidR="00716090" w:rsidRDefault="00712CC4">
            <w:pPr>
              <w:pStyle w:val="Tabelstijl2"/>
            </w:pPr>
            <w:r>
              <w:rPr>
                <w:b/>
                <w:bCs/>
              </w:rPr>
              <w:t>Locatiecode</w:t>
            </w:r>
          </w:p>
        </w:tc>
      </w:tr>
      <w:tr w:rsidR="00716090" w14:paraId="3827101C"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830405" w14:textId="77777777" w:rsidR="00716090" w:rsidRDefault="00712CC4">
            <w:pPr>
              <w:pStyle w:val="Tabelstijl2"/>
              <w:jc w:val="right"/>
            </w:pPr>
            <w:r>
              <w:t>BO90010 Ouzozopam</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3E0D6F" w14:textId="77777777" w:rsidR="00716090" w:rsidRDefault="00712CC4">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961818" w14:textId="77777777" w:rsidR="00716090" w:rsidRDefault="00712CC4">
            <w:pPr>
              <w:pStyle w:val="Tabelstijl2"/>
            </w:pPr>
            <w:r>
              <w:rPr>
                <w:rFonts w:eastAsia="Arial Unicode MS" w:hAnsi="Arial Unicode MS" w:cs="Arial Unicode MS"/>
              </w:rPr>
              <w:t>BC 13 02</w:t>
            </w:r>
          </w:p>
        </w:tc>
      </w:tr>
      <w:tr w:rsidR="00716090" w14:paraId="18049D31"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A1CF46" w14:textId="77777777" w:rsidR="00716090" w:rsidRDefault="00712CC4">
            <w:pPr>
              <w:pStyle w:val="Tabelstijl2"/>
              <w:jc w:val="right"/>
            </w:pPr>
            <w:r>
              <w:t>800GSK Tiatopodan</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9986BF" w14:textId="77777777" w:rsidR="00716090" w:rsidRDefault="00712CC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D330D1" w14:textId="77777777" w:rsidR="00716090" w:rsidRDefault="00712CC4">
            <w:pPr>
              <w:pStyle w:val="Tabelstijl2"/>
            </w:pPr>
            <w:r>
              <w:rPr>
                <w:rFonts w:eastAsia="Arial Unicode MS" w:hAnsi="Arial Unicode MS" w:cs="Arial Unicode MS"/>
              </w:rPr>
              <w:t>BC 17 03</w:t>
            </w:r>
          </w:p>
        </w:tc>
      </w:tr>
      <w:tr w:rsidR="00716090" w14:paraId="4F3351B9"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0F1D6C" w14:textId="77777777" w:rsidR="00716090" w:rsidRDefault="00712CC4">
            <w:pPr>
              <w:pStyle w:val="Tabelstijl2"/>
              <w:jc w:val="right"/>
            </w:pPr>
            <w:r>
              <w:t>EURO-1200 Europallet</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E869B0" w14:textId="77777777" w:rsidR="00716090" w:rsidRDefault="00712CC4">
            <w:pPr>
              <w:pStyle w:val="Tabelstijl2"/>
            </w:pPr>
            <w:r>
              <w:rPr>
                <w:rFonts w:eastAsia="Arial Unicode MS" w:hAnsi="Arial Unicode MS" w:cs="Arial Unicode MS"/>
              </w:rPr>
              <w:t>5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2B5A48" w14:textId="77777777" w:rsidR="00716090" w:rsidRDefault="00712CC4">
            <w:pPr>
              <w:pStyle w:val="Tabelstijl2"/>
            </w:pPr>
            <w:r>
              <w:rPr>
                <w:rFonts w:eastAsia="Arial Unicode MS" w:hAnsi="Arial Unicode MS" w:cs="Arial Unicode MS"/>
              </w:rPr>
              <w:t>vrije locatie</w:t>
            </w:r>
          </w:p>
        </w:tc>
      </w:tr>
      <w:tr w:rsidR="00716090" w14:paraId="1E6728DA"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D310AD" w14:textId="77777777" w:rsidR="00716090" w:rsidRDefault="00712CC4">
            <w:pPr>
              <w:pStyle w:val="Tabelstijl2"/>
              <w:jc w:val="right"/>
            </w:pPr>
            <w:r>
              <w:t xml:space="preserve">FV309Z Friesche Vlag </w:t>
            </w:r>
            <w:r>
              <w:t>Vanille vla</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33C153" w14:textId="77777777" w:rsidR="00716090" w:rsidRDefault="00712CC4">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8C4607" w14:textId="77777777" w:rsidR="00716090" w:rsidRDefault="00712CC4">
            <w:pPr>
              <w:pStyle w:val="Tabelstijl2"/>
            </w:pPr>
            <w:r>
              <w:rPr>
                <w:rFonts w:eastAsia="Arial Unicode MS" w:hAnsi="Arial Unicode MS" w:cs="Arial Unicode MS"/>
              </w:rPr>
              <w:t>BA 04 02</w:t>
            </w:r>
          </w:p>
        </w:tc>
      </w:tr>
      <w:tr w:rsidR="00716090" w14:paraId="5C61E570"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970769" w14:textId="77777777" w:rsidR="00716090" w:rsidRDefault="00712CC4">
            <w:pPr>
              <w:pStyle w:val="Tabelstijl2"/>
              <w:jc w:val="right"/>
            </w:pPr>
            <w:r>
              <w:t>566DR Bierglazen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044DA5" w14:textId="77777777" w:rsidR="00716090" w:rsidRDefault="00712CC4">
            <w:pPr>
              <w:pStyle w:val="Tabelstijl2"/>
            </w:pPr>
            <w:r>
              <w:rPr>
                <w:rFonts w:eastAsia="Arial Unicode MS" w:hAnsi="Arial Unicode MS" w:cs="Arial Unicode MS"/>
              </w:rPr>
              <w:t>6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236838" w14:textId="77777777" w:rsidR="00716090" w:rsidRDefault="00712CC4">
            <w:pPr>
              <w:pStyle w:val="Tabelstijl2"/>
            </w:pPr>
            <w:r>
              <w:rPr>
                <w:rFonts w:eastAsia="Arial Unicode MS" w:hAnsi="Arial Unicode MS" w:cs="Arial Unicode MS"/>
              </w:rPr>
              <w:t>BG 04 02</w:t>
            </w:r>
          </w:p>
        </w:tc>
      </w:tr>
      <w:tr w:rsidR="00716090" w14:paraId="073A588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ABE343" w14:textId="77777777" w:rsidR="00716090" w:rsidRDefault="00712CC4">
            <w:pPr>
              <w:pStyle w:val="Tabelstijl2"/>
              <w:numPr>
                <w:ilvl w:val="0"/>
                <w:numId w:val="18"/>
              </w:numPr>
              <w:rPr>
                <w:position w:val="-2"/>
              </w:rPr>
            </w:pPr>
            <w:r>
              <w:rPr>
                <w:rFonts w:eastAsia="Arial Unicode MS" w:hAnsi="Arial Unicode MS" w:cs="Arial Unicode MS"/>
              </w:rPr>
              <w:t>zoek uit welke hulpmiddelen je nodig hebt om de goederen te verzamelen</w:t>
            </w:r>
          </w:p>
        </w:tc>
      </w:tr>
      <w:tr w:rsidR="00716090" w14:paraId="71A89FD1"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6429E8" w14:textId="77777777" w:rsidR="00716090" w:rsidRDefault="00712CC4">
            <w:pPr>
              <w:pStyle w:val="Tabelstijl2"/>
              <w:numPr>
                <w:ilvl w:val="0"/>
                <w:numId w:val="19"/>
              </w:numPr>
              <w:rPr>
                <w:position w:val="-2"/>
              </w:rPr>
            </w:pPr>
            <w:r>
              <w:rPr>
                <w:rFonts w:eastAsia="Arial Unicode MS" w:hAnsi="Arial Unicode MS" w:cs="Arial Unicode MS"/>
              </w:rPr>
              <w:t>maak de tijdelijke opslaglocatie gereed</w:t>
            </w:r>
          </w:p>
        </w:tc>
      </w:tr>
      <w:tr w:rsidR="00716090" w14:paraId="666ACF69"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07FC66" w14:textId="77777777" w:rsidR="00716090" w:rsidRDefault="00712CC4">
            <w:pPr>
              <w:pStyle w:val="Tabelstijl2"/>
              <w:numPr>
                <w:ilvl w:val="0"/>
                <w:numId w:val="20"/>
              </w:numPr>
              <w:rPr>
                <w:position w:val="-2"/>
              </w:rPr>
            </w:pPr>
            <w:r>
              <w:rPr>
                <w:rFonts w:eastAsia="Arial Unicode MS" w:hAnsi="Arial Unicode MS" w:cs="Arial Unicode MS"/>
              </w:rPr>
              <w:t>verzamel de goederen</w:t>
            </w:r>
          </w:p>
        </w:tc>
      </w:tr>
      <w:tr w:rsidR="00716090" w14:paraId="6BF4541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A3E0D0" w14:textId="77777777" w:rsidR="00716090" w:rsidRDefault="00712CC4">
            <w:pPr>
              <w:pStyle w:val="Tabelstijl2"/>
              <w:numPr>
                <w:ilvl w:val="0"/>
                <w:numId w:val="21"/>
              </w:numPr>
              <w:rPr>
                <w:position w:val="-2"/>
              </w:rPr>
            </w:pPr>
            <w:r>
              <w:rPr>
                <w:rFonts w:eastAsia="Arial Unicode MS" w:hAnsi="Arial Unicode MS" w:cs="Arial Unicode MS"/>
              </w:rPr>
              <w:t xml:space="preserve">controleer de verzamelde goederen en maak de zending </w:t>
            </w:r>
            <w:r>
              <w:rPr>
                <w:rFonts w:eastAsia="Arial Unicode MS" w:hAnsi="Arial Unicode MS" w:cs="Arial Unicode MS"/>
              </w:rPr>
              <w:t>gereed voor Klant 3</w:t>
            </w:r>
          </w:p>
        </w:tc>
      </w:tr>
      <w:tr w:rsidR="00716090" w14:paraId="30E4A914"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4AEFF8" w14:textId="77777777" w:rsidR="00716090" w:rsidRDefault="00712CC4">
            <w:pPr>
              <w:pStyle w:val="Tabelstijl2"/>
              <w:numPr>
                <w:ilvl w:val="0"/>
                <w:numId w:val="22"/>
              </w:numPr>
              <w:rPr>
                <w:position w:val="-2"/>
              </w:rPr>
            </w:pPr>
            <w:r>
              <w:rPr>
                <w:rFonts w:eastAsia="Arial Unicode MS" w:hAnsi="Arial Unicode MS" w:cs="Arial Unicode MS"/>
              </w:rPr>
              <w:t>zoek uit welke opslaglocatie hoort bij de geleverde goederen</w:t>
            </w:r>
          </w:p>
        </w:tc>
      </w:tr>
      <w:tr w:rsidR="00716090" w14:paraId="132B9C72"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372FA5" w14:textId="77777777" w:rsidR="00716090" w:rsidRDefault="00712CC4">
            <w:pPr>
              <w:pStyle w:val="Tabelstijl2"/>
              <w:numPr>
                <w:ilvl w:val="0"/>
                <w:numId w:val="23"/>
              </w:numPr>
              <w:rPr>
                <w:position w:val="-2"/>
              </w:rPr>
            </w:pPr>
            <w:r>
              <w:rPr>
                <w:rFonts w:eastAsia="Arial Unicode MS" w:hAnsi="Arial Unicode MS" w:cs="Arial Unicode MS"/>
              </w:rPr>
              <w:t>zet de lading klaar op de tijdelijke verzendlocatie</w:t>
            </w:r>
          </w:p>
        </w:tc>
      </w:tr>
    </w:tbl>
    <w:p w14:paraId="0B1D6A2E" w14:textId="77777777" w:rsidR="00716090" w:rsidRDefault="00716090">
      <w:pPr>
        <w:pStyle w:val="Ondertitel1"/>
      </w:pPr>
    </w:p>
    <w:p w14:paraId="027F12FF" w14:textId="77777777" w:rsidR="00716090" w:rsidRDefault="00716090">
      <w:pPr>
        <w:pStyle w:val="Hoofdtekst"/>
      </w:pPr>
    </w:p>
    <w:p w14:paraId="60088186" w14:textId="77777777" w:rsidR="00716090" w:rsidRDefault="00716090">
      <w:pPr>
        <w:tabs>
          <w:tab w:val="left" w:pos="357"/>
        </w:tabs>
      </w:pPr>
    </w:p>
    <w:p w14:paraId="415DD70F" w14:textId="77777777" w:rsidR="00716090" w:rsidRDefault="00712CC4">
      <w:pPr>
        <w:numPr>
          <w:ilvl w:val="0"/>
          <w:numId w:val="8"/>
        </w:numPr>
      </w:pPr>
      <w:r>
        <w:t xml:space="preserve">Stel een laadplan op om deze goederen in een vrachtwagen te laden. Hou rekening met een handige rijroute voor de </w:t>
      </w:r>
      <w:r>
        <w:t>chauffeur.</w:t>
      </w:r>
    </w:p>
    <w:p w14:paraId="48104213" w14:textId="77777777" w:rsidR="00716090" w:rsidRDefault="00716090">
      <w:pPr>
        <w:tabs>
          <w:tab w:val="left" w:pos="357"/>
        </w:tabs>
      </w:pPr>
    </w:p>
    <w:p w14:paraId="32C3B4C3" w14:textId="77777777" w:rsidR="00716090" w:rsidRDefault="00712CC4">
      <w:pPr>
        <w:numPr>
          <w:ilvl w:val="0"/>
          <w:numId w:val="8"/>
        </w:numPr>
      </w:pPr>
      <w:r>
        <w:t>Laadt alle goederen volgens het laadplan in de vrachtauto.</w:t>
      </w:r>
    </w:p>
    <w:p w14:paraId="18FA58DC" w14:textId="77777777" w:rsidR="00716090" w:rsidRDefault="00716090">
      <w:pPr>
        <w:tabs>
          <w:tab w:val="left" w:pos="357"/>
        </w:tabs>
      </w:pPr>
    </w:p>
    <w:p w14:paraId="572FB65A" w14:textId="77777777" w:rsidR="00716090" w:rsidRDefault="00712CC4">
      <w:pPr>
        <w:pStyle w:val="Hoofdtekst"/>
      </w:pPr>
      <w:r>
        <w:br w:type="page"/>
      </w:r>
    </w:p>
    <w:p w14:paraId="5C739101" w14:textId="77777777" w:rsidR="00716090" w:rsidRDefault="00716090">
      <w:pPr>
        <w:pStyle w:val="Hoofdtekst"/>
      </w:pPr>
    </w:p>
    <w:p w14:paraId="588ECC4C" w14:textId="77777777" w:rsidR="00716090" w:rsidRDefault="00712CC4">
      <w:pPr>
        <w:pStyle w:val="Ondertitel1"/>
      </w:pPr>
      <w:bookmarkStart w:id="5" w:name="_Toc4"/>
      <w:r>
        <w:rPr>
          <w:rFonts w:eastAsia="Arial Unicode MS" w:hAnsi="Arial Unicode MS" w:cs="Arial Unicode MS"/>
        </w:rPr>
        <w:t>Achtergrondinformatie</w:t>
      </w:r>
      <w:bookmarkEnd w:id="5"/>
    </w:p>
    <w:p w14:paraId="79405FE4" w14:textId="77777777" w:rsidR="00716090" w:rsidRDefault="00712CC4">
      <w:r>
        <w:t>Er is geen specifieke achtergrondinformatie bij deze opdracht.</w:t>
      </w:r>
    </w:p>
    <w:p w14:paraId="35AB9754" w14:textId="77777777" w:rsidR="00716090" w:rsidRDefault="00716090"/>
    <w:p w14:paraId="12D941C4" w14:textId="77777777" w:rsidR="00716090" w:rsidRDefault="00716090"/>
    <w:p w14:paraId="33BCC449" w14:textId="77777777" w:rsidR="00716090" w:rsidRDefault="00712CC4">
      <w:pPr>
        <w:pStyle w:val="Ondertitel1"/>
        <w:rPr>
          <w:sz w:val="24"/>
          <w:szCs w:val="24"/>
        </w:rPr>
      </w:pPr>
      <w:bookmarkStart w:id="6" w:name="_Toc5"/>
      <w:r>
        <w:rPr>
          <w:sz w:val="24"/>
          <w:szCs w:val="24"/>
        </w:rPr>
        <w:t>Handige websites bij deze opdracht:</w:t>
      </w:r>
      <w:bookmarkEnd w:id="6"/>
    </w:p>
    <w:p w14:paraId="6BC2F451" w14:textId="77777777" w:rsidR="00716090" w:rsidRDefault="00712CC4">
      <w:r>
        <w:t xml:space="preserve">Er zijn bij deze opdracht geen specifieke websites van </w:t>
      </w:r>
      <w:r>
        <w:t>belang.</w:t>
      </w:r>
    </w:p>
    <w:p w14:paraId="3123B26D" w14:textId="77777777" w:rsidR="00716090" w:rsidRDefault="00716090"/>
    <w:sectPr w:rsidR="00716090">
      <w:headerReference w:type="default" r:id="rId12"/>
      <w:footerReference w:type="default" r:id="rId1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90407" w14:textId="77777777" w:rsidR="00000000" w:rsidRDefault="00712CC4">
      <w:pPr>
        <w:spacing w:line="240" w:lineRule="auto"/>
      </w:pPr>
      <w:r>
        <w:separator/>
      </w:r>
    </w:p>
  </w:endnote>
  <w:endnote w:type="continuationSeparator" w:id="0">
    <w:p w14:paraId="2EAAE786" w14:textId="77777777" w:rsidR="00000000" w:rsidRDefault="00712C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6039B" w14:textId="77777777" w:rsidR="00716090" w:rsidRDefault="00712CC4">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Pr>
        <w:rFonts w:ascii="Calibri"/>
        <w:noProof/>
        <w:sz w:val="22"/>
        <w:szCs w:val="22"/>
      </w:rPr>
      <w:t>3</w:t>
    </w:r>
    <w:r>
      <w:rPr>
        <w:rFonts w:ascii="Calibri"/>
        <w:sz w:val="22"/>
        <w:szCs w:val="22"/>
      </w:rPr>
      <w:fldChar w:fldCharType="end"/>
    </w:r>
    <w:r>
      <w:rPr>
        <w:rFonts w:ascii="Calibri"/>
        <w:sz w:val="22"/>
        <w:szCs w:val="22"/>
      </w:rPr>
      <w:tab/>
    </w:r>
    <w:r>
      <w:rPr>
        <w:rFonts w:ascii="Calibri"/>
        <w:sz w:val="22"/>
        <w:szCs w:val="22"/>
      </w:rPr>
      <w:t>Opdracht</w:t>
    </w:r>
    <w:r>
      <w:rPr>
        <w:rFonts w:ascii="Calibri"/>
        <w:sz w:val="22"/>
        <w:szCs w:val="22"/>
        <w:lang w:val="en-US"/>
      </w:rPr>
      <w:t xml:space="preserve"> </w:t>
    </w:r>
    <w:r>
      <w:rPr>
        <w:rFonts w:ascii="Calibri"/>
        <w:sz w:val="22"/>
        <w:szCs w:val="22"/>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8EB41" w14:textId="77777777" w:rsidR="00000000" w:rsidRDefault="00712CC4">
      <w:pPr>
        <w:spacing w:line="240" w:lineRule="auto"/>
      </w:pPr>
      <w:r>
        <w:separator/>
      </w:r>
    </w:p>
  </w:footnote>
  <w:footnote w:type="continuationSeparator" w:id="0">
    <w:p w14:paraId="7D421FF7" w14:textId="77777777" w:rsidR="00000000" w:rsidRDefault="00712C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EFD98" w14:textId="77777777" w:rsidR="00716090" w:rsidRDefault="00716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1A8F"/>
    <w:multiLevelType w:val="multilevel"/>
    <w:tmpl w:val="3510263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
    <w:nsid w:val="061B63D5"/>
    <w:multiLevelType w:val="multilevel"/>
    <w:tmpl w:val="49FC98F2"/>
    <w:lvl w:ilvl="0">
      <w:start w:val="1"/>
      <w:numFmt w:val="upperLetter"/>
      <w:lvlText w:val="%1."/>
      <w:lvlJc w:val="left"/>
      <w:pPr>
        <w:tabs>
          <w:tab w:val="num" w:pos="360"/>
        </w:tabs>
        <w:ind w:left="36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outline w:val="0"/>
        <w:color w:val="000000"/>
        <w:spacing w:val="0"/>
        <w:kern w:val="0"/>
        <w:position w:val="0"/>
        <w:sz w:val="22"/>
        <w:szCs w:val="22"/>
        <w:u w:val="none"/>
        <w:vertAlign w:val="baseline"/>
        <w:rtl w:val="0"/>
      </w:rPr>
    </w:lvl>
  </w:abstractNum>
  <w:abstractNum w:abstractNumId="2">
    <w:nsid w:val="0FEE4EAA"/>
    <w:multiLevelType w:val="multilevel"/>
    <w:tmpl w:val="2070F01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
    <w:nsid w:val="1C5F1765"/>
    <w:multiLevelType w:val="multilevel"/>
    <w:tmpl w:val="41CCA7C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4">
    <w:nsid w:val="1DF32AA6"/>
    <w:multiLevelType w:val="multilevel"/>
    <w:tmpl w:val="A9CC8A3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5">
    <w:nsid w:val="1F703E14"/>
    <w:multiLevelType w:val="multilevel"/>
    <w:tmpl w:val="6732794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6">
    <w:nsid w:val="20AB08F5"/>
    <w:multiLevelType w:val="multilevel"/>
    <w:tmpl w:val="AB9E39F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7">
    <w:nsid w:val="285B778E"/>
    <w:multiLevelType w:val="multilevel"/>
    <w:tmpl w:val="ADEA9D8C"/>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8">
    <w:nsid w:val="2ED97109"/>
    <w:multiLevelType w:val="multilevel"/>
    <w:tmpl w:val="8F289F2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9">
    <w:nsid w:val="2F1731CF"/>
    <w:multiLevelType w:val="multilevel"/>
    <w:tmpl w:val="36584FD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0">
    <w:nsid w:val="327C75D0"/>
    <w:multiLevelType w:val="multilevel"/>
    <w:tmpl w:val="D5DE5F1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1">
    <w:nsid w:val="379632CF"/>
    <w:multiLevelType w:val="multilevel"/>
    <w:tmpl w:val="CD8AC88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2">
    <w:nsid w:val="42601C4C"/>
    <w:multiLevelType w:val="multilevel"/>
    <w:tmpl w:val="9E4074E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3">
    <w:nsid w:val="4A7A6C38"/>
    <w:multiLevelType w:val="multilevel"/>
    <w:tmpl w:val="C060BD6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4">
    <w:nsid w:val="51126121"/>
    <w:multiLevelType w:val="multilevel"/>
    <w:tmpl w:val="18EC6EB6"/>
    <w:lvl w:ilvl="0">
      <w:start w:val="1"/>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5">
    <w:nsid w:val="531771AF"/>
    <w:multiLevelType w:val="multilevel"/>
    <w:tmpl w:val="0F7C87BE"/>
    <w:lvl w:ilvl="0">
      <w:start w:val="1"/>
      <w:numFmt w:val="low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abstractNum w:abstractNumId="16">
    <w:nsid w:val="54697840"/>
    <w:multiLevelType w:val="multilevel"/>
    <w:tmpl w:val="1FDC9972"/>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7">
    <w:nsid w:val="6469544C"/>
    <w:multiLevelType w:val="multilevel"/>
    <w:tmpl w:val="508A40CC"/>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8">
    <w:nsid w:val="651C1E52"/>
    <w:multiLevelType w:val="multilevel"/>
    <w:tmpl w:val="C786164E"/>
    <w:styleLink w:val="Opsommingsteken"/>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9">
    <w:nsid w:val="6609241E"/>
    <w:multiLevelType w:val="multilevel"/>
    <w:tmpl w:val="9DD68F9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0">
    <w:nsid w:val="78B51721"/>
    <w:multiLevelType w:val="multilevel"/>
    <w:tmpl w:val="EB327C4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1">
    <w:nsid w:val="7A46332B"/>
    <w:multiLevelType w:val="multilevel"/>
    <w:tmpl w:val="63F62B5A"/>
    <w:lvl w:ilvl="0">
      <w:start w:val="1"/>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2">
    <w:nsid w:val="7FF76E45"/>
    <w:multiLevelType w:val="multilevel"/>
    <w:tmpl w:val="14206A2E"/>
    <w:styleLink w:val="List0"/>
    <w:lvl w:ilvl="0">
      <w:start w:val="1"/>
      <w:numFmt w:val="lowerLetter"/>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upperLetter"/>
      <w:lvlText w:val="%3."/>
      <w:lvlJc w:val="left"/>
      <w:pPr>
        <w:tabs>
          <w:tab w:val="num" w:pos="1080"/>
        </w:tabs>
        <w:ind w:left="1080" w:hanging="360"/>
      </w:pPr>
      <w:rPr>
        <w:position w:val="0"/>
      </w:rPr>
    </w:lvl>
    <w:lvl w:ilvl="3">
      <w:start w:val="1"/>
      <w:numFmt w:val="upperLetter"/>
      <w:lvlText w:val="%4."/>
      <w:lvlJc w:val="left"/>
      <w:pPr>
        <w:tabs>
          <w:tab w:val="num" w:pos="1440"/>
        </w:tabs>
        <w:ind w:left="1440" w:hanging="360"/>
      </w:pPr>
      <w:rPr>
        <w:position w:val="0"/>
      </w:rPr>
    </w:lvl>
    <w:lvl w:ilvl="4">
      <w:start w:val="1"/>
      <w:numFmt w:val="upperLetter"/>
      <w:lvlText w:val="%5."/>
      <w:lvlJc w:val="left"/>
      <w:pPr>
        <w:tabs>
          <w:tab w:val="num" w:pos="1800"/>
        </w:tabs>
        <w:ind w:left="1800" w:hanging="360"/>
      </w:pPr>
      <w:rPr>
        <w:position w:val="0"/>
      </w:rPr>
    </w:lvl>
    <w:lvl w:ilvl="5">
      <w:start w:val="1"/>
      <w:numFmt w:val="upperLetter"/>
      <w:lvlText w:val="%6."/>
      <w:lvlJc w:val="left"/>
      <w:pPr>
        <w:tabs>
          <w:tab w:val="num" w:pos="2160"/>
        </w:tabs>
        <w:ind w:left="2160" w:hanging="360"/>
      </w:pPr>
      <w:rPr>
        <w:position w:val="0"/>
      </w:rPr>
    </w:lvl>
    <w:lvl w:ilvl="6">
      <w:start w:val="1"/>
      <w:numFmt w:val="upperLetter"/>
      <w:lvlText w:val="%7."/>
      <w:lvlJc w:val="left"/>
      <w:pPr>
        <w:tabs>
          <w:tab w:val="num" w:pos="2520"/>
        </w:tabs>
        <w:ind w:left="2520" w:hanging="360"/>
      </w:pPr>
      <w:rPr>
        <w:position w:val="0"/>
      </w:rPr>
    </w:lvl>
    <w:lvl w:ilvl="7">
      <w:start w:val="1"/>
      <w:numFmt w:val="upperLetter"/>
      <w:lvlText w:val="%8."/>
      <w:lvlJc w:val="left"/>
      <w:pPr>
        <w:tabs>
          <w:tab w:val="num" w:pos="2880"/>
        </w:tabs>
        <w:ind w:left="2880" w:hanging="360"/>
      </w:pPr>
      <w:rPr>
        <w:position w:val="0"/>
      </w:rPr>
    </w:lvl>
    <w:lvl w:ilvl="8">
      <w:start w:val="1"/>
      <w:numFmt w:val="upperLetter"/>
      <w:lvlText w:val="%9."/>
      <w:lvlJc w:val="left"/>
      <w:pPr>
        <w:tabs>
          <w:tab w:val="num" w:pos="3240"/>
        </w:tabs>
        <w:ind w:left="3240" w:hanging="360"/>
      </w:pPr>
      <w:rPr>
        <w:position w:val="0"/>
      </w:rPr>
    </w:lvl>
  </w:abstractNum>
  <w:num w:numId="1">
    <w:abstractNumId w:val="14"/>
  </w:num>
  <w:num w:numId="2">
    <w:abstractNumId w:val="17"/>
  </w:num>
  <w:num w:numId="3">
    <w:abstractNumId w:val="3"/>
  </w:num>
  <w:num w:numId="4">
    <w:abstractNumId w:val="16"/>
  </w:num>
  <w:num w:numId="5">
    <w:abstractNumId w:val="7"/>
  </w:num>
  <w:num w:numId="6">
    <w:abstractNumId w:val="15"/>
  </w:num>
  <w:num w:numId="7">
    <w:abstractNumId w:val="1"/>
  </w:num>
  <w:num w:numId="8">
    <w:abstractNumId w:val="22"/>
  </w:num>
  <w:num w:numId="9">
    <w:abstractNumId w:val="21"/>
  </w:num>
  <w:num w:numId="10">
    <w:abstractNumId w:val="13"/>
  </w:num>
  <w:num w:numId="11">
    <w:abstractNumId w:val="9"/>
  </w:num>
  <w:num w:numId="12">
    <w:abstractNumId w:val="2"/>
  </w:num>
  <w:num w:numId="13">
    <w:abstractNumId w:val="11"/>
  </w:num>
  <w:num w:numId="14">
    <w:abstractNumId w:val="19"/>
  </w:num>
  <w:num w:numId="15">
    <w:abstractNumId w:val="8"/>
  </w:num>
  <w:num w:numId="16">
    <w:abstractNumId w:val="6"/>
  </w:num>
  <w:num w:numId="17">
    <w:abstractNumId w:val="5"/>
  </w:num>
  <w:num w:numId="18">
    <w:abstractNumId w:val="20"/>
  </w:num>
  <w:num w:numId="19">
    <w:abstractNumId w:val="12"/>
  </w:num>
  <w:num w:numId="20">
    <w:abstractNumId w:val="4"/>
  </w:num>
  <w:num w:numId="21">
    <w:abstractNumId w:val="10"/>
  </w:num>
  <w:num w:numId="22">
    <w:abstractNumId w:val="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090"/>
    <w:rsid w:val="00712CC4"/>
    <w:rsid w:val="007160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8CDD5"/>
  <w15:docId w15:val="{58D29E04-851A-45C2-8741-DF645FA2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76" w:lineRule="auto"/>
    </w:pPr>
    <w:rPr>
      <w:rFonts w:ascii="Calibri" w:eastAsia="Calibri" w:hAnsi="Calibri" w:cs="Calibri"/>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styleId="Inhopg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styleId="Inhopg2">
    <w:name w:val="toc 2"/>
    <w:basedOn w:val="BovenliggendonderdeelvanTOC2"/>
    <w:next w:val="BovenliggendonderdeelvanTOC2"/>
    <w:rPr>
      <w:rFonts w:ascii="Calibri" w:eastAsia="Calibri" w:hAnsi="Calibri" w:cs="Calibri"/>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5"/>
      </w:numPr>
    </w:pPr>
  </w:style>
  <w:style w:type="numbering" w:customStyle="1" w:styleId="List0">
    <w:name w:val="List 0"/>
    <w:basedOn w:val="Alfabetisch"/>
    <w:pPr>
      <w:numPr>
        <w:numId w:val="8"/>
      </w:numPr>
    </w:pPr>
  </w:style>
  <w:style w:type="numbering" w:customStyle="1" w:styleId="Alfabetisch">
    <w:name w:val="Alfabetisch"/>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numbering" w:customStyle="1" w:styleId="Opsommingsteken">
    <w:name w:val="Opsommingsteken"/>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5399C9-970E-408D-A1E0-51561EC57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FD50817-3072-4915-BA90-8EF1BF9C42B1}">
  <ds:schemaRefs>
    <ds:schemaRef ds:uri="http://schemas.microsoft.com/sharepoint/v3/contenttype/forms"/>
  </ds:schemaRefs>
</ds:datastoreItem>
</file>

<file path=customXml/itemProps3.xml><?xml version="1.0" encoding="utf-8"?>
<ds:datastoreItem xmlns:ds="http://schemas.openxmlformats.org/officeDocument/2006/customXml" ds:itemID="{C7912AB4-2AE4-46A0-BA4F-E56EDDC87CFD}">
  <ds:schemaRefs>
    <ds:schemaRef ds:uri="http://www.w3.org/XML/1998/namespace"/>
    <ds:schemaRef ds:uri="http://schemas.microsoft.com/office/infopath/2007/PartnerControls"/>
    <ds:schemaRef ds:uri="http://purl.org/dc/dcmitype/"/>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84457F0</Template>
  <TotalTime>0</TotalTime>
  <Pages>7</Pages>
  <Words>590</Words>
  <Characters>3245</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ROC Nijmegen</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2014-09-04T12:45:00Z</dcterms:created>
  <dcterms:modified xsi:type="dcterms:W3CDTF">2014-09-04T12:45:00Z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